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附件一:</w:t>
      </w:r>
    </w:p>
    <w:p>
      <w:pPr>
        <w:pStyle w:val="2"/>
      </w:pPr>
    </w:p>
    <w:p/>
    <w:p>
      <w:pPr>
        <w:pStyle w:val="2"/>
      </w:pPr>
    </w:p>
    <w:p/>
    <w:p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申请函</w:t>
      </w:r>
    </w:p>
    <w:p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</w:p>
    <w:p>
      <w:pPr>
        <w:spacing w:line="56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致：南通市港航事业发展中心</w:t>
      </w:r>
      <w:r>
        <w:rPr>
          <w:rFonts w:hint="eastAsia" w:hAnsi="宋体"/>
          <w:sz w:val="28"/>
          <w:szCs w:val="28"/>
        </w:rPr>
        <w:t>：</w:t>
      </w:r>
    </w:p>
    <w:p>
      <w:pPr>
        <w:pStyle w:val="2"/>
        <w:ind w:left="0" w:firstLine="420" w:firstLineChars="15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我公司已获悉单位发出的 </w:t>
      </w:r>
      <w:r>
        <w:rPr>
          <w:rFonts w:hAnsi="宋体"/>
          <w:sz w:val="28"/>
          <w:szCs w:val="28"/>
          <w:u w:val="single"/>
        </w:rPr>
        <w:t xml:space="preserve">                           </w:t>
      </w:r>
      <w:r>
        <w:rPr>
          <w:rFonts w:hAnsi="宋体"/>
          <w:sz w:val="28"/>
          <w:szCs w:val="28"/>
        </w:rPr>
        <w:t>公告，经研究，我单位拟申请参加本次询价。</w:t>
      </w:r>
    </w:p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联系人：</w:t>
      </w:r>
    </w:p>
    <w:p>
      <w:pPr>
        <w:pStyle w:val="2"/>
        <w:ind w:left="0" w:firstLine="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联系电话：</w:t>
      </w:r>
    </w:p>
    <w:p>
      <w:pPr>
        <w:spacing w:line="560" w:lineRule="exact"/>
        <w:ind w:firstLine="2240" w:firstLineChars="8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单位</w:t>
      </w:r>
      <w:r>
        <w:rPr>
          <w:rFonts w:hint="eastAsia" w:hAnsi="宋体"/>
          <w:sz w:val="28"/>
          <w:szCs w:val="28"/>
        </w:rPr>
        <w:t>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（加盖公章）</w:t>
      </w:r>
    </w:p>
    <w:p>
      <w:pPr>
        <w:spacing w:line="560" w:lineRule="exact"/>
        <w:ind w:firstLine="2240" w:firstLineChars="8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法定代表人或其授权人：</w:t>
      </w:r>
      <w:r>
        <w:rPr>
          <w:rFonts w:hint="eastAsia" w:hAnsi="宋体"/>
          <w:sz w:val="28"/>
          <w:szCs w:val="28"/>
          <w:u w:val="single"/>
        </w:rPr>
        <w:t xml:space="preserve">         </w:t>
      </w:r>
      <w:r>
        <w:rPr>
          <w:rFonts w:hint="eastAsia" w:hAnsi="宋体"/>
          <w:sz w:val="28"/>
          <w:szCs w:val="28"/>
        </w:rPr>
        <w:t>（签字）</w:t>
      </w:r>
    </w:p>
    <w:p>
      <w:pPr>
        <w:spacing w:line="560" w:lineRule="exact"/>
        <w:ind w:firstLine="5040" w:firstLineChars="18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年  月  日</w:t>
      </w:r>
    </w:p>
    <w:p>
      <w:r>
        <w:br w:type="page"/>
      </w:r>
    </w:p>
    <w:p>
      <w:pPr>
        <w:spacing w:line="560" w:lineRule="exact"/>
        <w:rPr>
          <w:rFonts w:hAnsi="宋体"/>
          <w:b/>
          <w:bCs/>
          <w:sz w:val="28"/>
          <w:szCs w:val="28"/>
        </w:rPr>
      </w:pPr>
    </w:p>
    <w:p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附件二: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/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202</w:t>
      </w:r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>4-2027</w:t>
      </w:r>
      <w:r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年九圩港船闸无人机专业服务项目报价清单</w:t>
      </w:r>
    </w:p>
    <w:p>
      <w:pPr>
        <w:pStyle w:val="2"/>
        <w:bidi/>
        <w:ind w:left="1680" w:right="1680"/>
        <w:jc w:val="both"/>
      </w:pPr>
    </w:p>
    <w:tbl>
      <w:tblPr>
        <w:tblStyle w:val="4"/>
        <w:tblpPr w:leftFromText="180" w:rightFromText="180" w:vertAnchor="text" w:horzAnchor="page" w:tblpXSpec="center" w:tblpY="155"/>
        <w:tblOverlap w:val="never"/>
        <w:bidiVisual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30"/>
        <w:gridCol w:w="1186"/>
        <w:gridCol w:w="1379"/>
        <w:gridCol w:w="2535"/>
        <w:gridCol w:w="123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ascii="宋体" w:cs="宋体"/>
                <w:sz w:val="24"/>
              </w:rPr>
              <w:t>报价</w:t>
            </w:r>
            <w:r>
              <w:rPr>
                <w:rFonts w:hint="eastAsia" w:ascii="宋体" w:cs="宋体"/>
                <w:sz w:val="24"/>
              </w:rPr>
              <w:t>合计</w:t>
            </w:r>
            <w:r>
              <w:rPr>
                <w:rFonts w:hint="eastAsia" w:ascii="宋体" w:cs="宋体"/>
                <w:sz w:val="24"/>
                <w:lang w:eastAsia="zh-CN"/>
              </w:rPr>
              <w:t>（元）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数量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产品SN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型号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566" w:type="dxa"/>
            <w:gridSpan w:val="5"/>
            <w:noWrap w:val="0"/>
            <w:vAlign w:val="center"/>
          </w:tcPr>
          <w:p>
            <w:pPr>
              <w:bidi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val="en-US" w:eastAsia="zh-CN"/>
              </w:rPr>
              <w:t>4-2027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年九圩港船闸无人机专业服务项目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费用合计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502" w:type="dxa"/>
            <w:gridSpan w:val="6"/>
            <w:noWrap w:val="0"/>
            <w:vAlign w:val="center"/>
          </w:tcPr>
          <w:p>
            <w:pPr>
              <w:bidi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2024.5-2025.5年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无人机专业服务项目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费用小计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OFZ3H1D0P1A005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GD1DFL19000115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2" w:type="dxa"/>
            <w:gridSpan w:val="6"/>
            <w:noWrap w:val="0"/>
            <w:vAlign w:val="center"/>
          </w:tcPr>
          <w:p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2025.5-2026.5年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无人机专业服务项目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费用小计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OFZ3H1D0P1A005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GD1DFL19000115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2" w:type="dxa"/>
            <w:gridSpan w:val="6"/>
            <w:noWrap w:val="0"/>
            <w:vAlign w:val="center"/>
          </w:tcPr>
          <w:p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2026.5-2027.5年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无人机专业服务项目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费用小计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OFZ3H1D0P1A005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GD1DFL19000115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2" w:type="dxa"/>
            <w:gridSpan w:val="6"/>
            <w:noWrap w:val="0"/>
            <w:vAlign w:val="center"/>
          </w:tcPr>
          <w:p>
            <w:pPr>
              <w:bidi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三年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无人机专业服务项目</w:t>
            </w:r>
            <w:r>
              <w:rPr>
                <w:rStyle w:val="6"/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OFZ3H1D0P1A005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/>
        </w:tc>
        <w:tc>
          <w:tcPr>
            <w:tcW w:w="1230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GD1DFL19000115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</w:tbl>
    <w:p>
      <w:pPr>
        <w:bidi/>
      </w:pPr>
    </w:p>
    <w:p>
      <w:pPr>
        <w:pStyle w:val="2"/>
        <w:bidi/>
      </w:pPr>
    </w:p>
    <w:p>
      <w:pPr>
        <w:bidi/>
      </w:pPr>
    </w:p>
    <w:p>
      <w:pPr>
        <w:pStyle w:val="2"/>
        <w:bidi/>
        <w:rPr>
          <w:rFonts w:hint="eastAsia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39" w:lineRule="atLeast"/>
        <w:ind w:left="0" w:right="0" w:firstLine="2637" w:firstLineChars="977"/>
        <w:jc w:val="left"/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  <w:r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单位名称:         </w:t>
      </w:r>
      <w:r>
        <w:rPr>
          <w:rFonts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 xml:space="preserve">          </w:t>
      </w:r>
      <w:r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                日期：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/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mZlNjA3MGMwMTVlY2U0YjNkNDJjYTJjZGRkNDEifQ=="/>
  </w:docVars>
  <w:rsids>
    <w:rsidRoot w:val="00000000"/>
    <w:rsid w:val="23A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Normal (Web)"/>
    <w:basedOn w:val="1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2024-05-11T06:28:09Z</dcterms:created>
  <dc:creator>Administrator</dc:creator>
  <cp:lastModifiedBy>风风风某人</cp:lastModifiedBy>
  <dcterms:modified xsi:type="dcterms:W3CDTF">2024-05-11T06:28:17Z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21ABA7C6520B4D7198A7202C3B43226E_12</vt:lpwstr>
  </property>
</Properties>
</file>