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53093">
      <w:pPr>
        <w:spacing w:line="420" w:lineRule="exact"/>
        <w:jc w:val="center"/>
        <w:rPr>
          <w:b/>
          <w:color w:val="0D0D0D"/>
          <w:kern w:val="0"/>
          <w:sz w:val="32"/>
          <w:szCs w:val="20"/>
        </w:rPr>
      </w:pPr>
      <w:r>
        <w:rPr>
          <w:rFonts w:hint="eastAsia"/>
          <w:b/>
          <w:color w:val="0D0D0D"/>
          <w:kern w:val="0"/>
          <w:sz w:val="32"/>
          <w:szCs w:val="20"/>
        </w:rPr>
        <w:t>申请函</w:t>
      </w:r>
    </w:p>
    <w:p w14:paraId="534DDE49">
      <w:pPr>
        <w:spacing w:line="420" w:lineRule="exact"/>
        <w:jc w:val="left"/>
        <w:rPr>
          <w:b/>
          <w:color w:val="0D0D0D"/>
          <w:kern w:val="0"/>
          <w:sz w:val="32"/>
          <w:szCs w:val="20"/>
        </w:rPr>
      </w:pPr>
    </w:p>
    <w:p w14:paraId="69E1E180">
      <w:pPr>
        <w:spacing w:line="360" w:lineRule="auto"/>
        <w:jc w:val="left"/>
        <w:rPr>
          <w:b/>
          <w:color w:val="0D0D0D"/>
          <w:kern w:val="0"/>
          <w:sz w:val="24"/>
          <w:u w:val="single"/>
        </w:rPr>
      </w:pPr>
      <w:r>
        <w:rPr>
          <w:rFonts w:hint="eastAsia"/>
          <w:b/>
          <w:color w:val="0D0D0D"/>
          <w:kern w:val="0"/>
          <w:sz w:val="24"/>
        </w:rPr>
        <w:t>致：</w:t>
      </w:r>
      <w:r>
        <w:rPr>
          <w:rFonts w:hint="eastAsia"/>
          <w:b/>
          <w:color w:val="0D0D0D"/>
          <w:kern w:val="0"/>
          <w:sz w:val="24"/>
          <w:u w:val="single"/>
        </w:rPr>
        <w:t>南通市港航事业发展中心</w:t>
      </w:r>
    </w:p>
    <w:p w14:paraId="12E0DBEA">
      <w:pPr>
        <w:spacing w:line="360" w:lineRule="auto"/>
        <w:ind w:firstLine="480" w:firstLineChars="200"/>
        <w:jc w:val="left"/>
        <w:rPr>
          <w:color w:val="0D0D0D"/>
          <w:kern w:val="0"/>
          <w:sz w:val="24"/>
        </w:rPr>
      </w:pPr>
      <w:r>
        <w:rPr>
          <w:rFonts w:hint="eastAsia"/>
          <w:color w:val="0D0D0D"/>
          <w:kern w:val="0"/>
          <w:sz w:val="24"/>
        </w:rPr>
        <w:t>我公司已获悉贵单位发出的</w:t>
      </w:r>
      <w:r>
        <w:rPr>
          <w:rFonts w:hint="eastAsia" w:ascii="宋体" w:hAnsi="宋体" w:cs="宋体"/>
          <w:spacing w:val="7"/>
          <w:kern w:val="0"/>
          <w:sz w:val="24"/>
          <w:u w:val="single"/>
        </w:rPr>
        <w:t>南通市港航事业发展中心县级航网运行与监测体系改造设计项目</w:t>
      </w:r>
      <w:r>
        <w:rPr>
          <w:rFonts w:hint="eastAsia"/>
          <w:color w:val="0D0D0D"/>
          <w:kern w:val="0"/>
          <w:sz w:val="24"/>
        </w:rPr>
        <w:t>竞争性磋商</w:t>
      </w:r>
      <w:r>
        <w:rPr>
          <w:rFonts w:hint="eastAsia" w:ascii="宋体" w:hAnsi="宋体" w:cs="宋体"/>
          <w:color w:val="0D0D0D"/>
          <w:kern w:val="0"/>
          <w:sz w:val="24"/>
        </w:rPr>
        <w:t>公告</w:t>
      </w:r>
      <w:r>
        <w:rPr>
          <w:rFonts w:hint="eastAsia"/>
          <w:color w:val="0D0D0D"/>
          <w:kern w:val="0"/>
          <w:sz w:val="24"/>
        </w:rPr>
        <w:t>，经研究决定，我单位拟参加本项目竞争性磋商。</w:t>
      </w:r>
    </w:p>
    <w:p w14:paraId="61255913">
      <w:pPr>
        <w:spacing w:line="360" w:lineRule="auto"/>
        <w:ind w:firstLine="480" w:firstLineChars="200"/>
        <w:jc w:val="left"/>
        <w:rPr>
          <w:color w:val="0D0D0D"/>
          <w:kern w:val="0"/>
          <w:sz w:val="24"/>
        </w:rPr>
      </w:pPr>
    </w:p>
    <w:p w14:paraId="348E0263">
      <w:pPr>
        <w:spacing w:line="360" w:lineRule="auto"/>
        <w:ind w:firstLine="480" w:firstLineChars="200"/>
        <w:jc w:val="left"/>
        <w:rPr>
          <w:rFonts w:hint="eastAsia"/>
          <w:color w:val="0D0D0D"/>
          <w:kern w:val="0"/>
          <w:sz w:val="24"/>
        </w:rPr>
      </w:pPr>
      <w:r>
        <w:rPr>
          <w:rFonts w:hint="eastAsia"/>
          <w:color w:val="0D0D0D"/>
          <w:kern w:val="0"/>
          <w:sz w:val="24"/>
        </w:rPr>
        <w:t>供应商：</w:t>
      </w:r>
    </w:p>
    <w:p w14:paraId="7733EAEF">
      <w:pPr>
        <w:spacing w:line="360" w:lineRule="auto"/>
        <w:ind w:firstLine="480" w:firstLineChars="200"/>
        <w:jc w:val="left"/>
        <w:rPr>
          <w:color w:val="0D0D0D"/>
          <w:kern w:val="0"/>
          <w:sz w:val="24"/>
        </w:rPr>
      </w:pPr>
      <w:r>
        <w:rPr>
          <w:rFonts w:hint="eastAsia"/>
          <w:color w:val="0D0D0D"/>
          <w:kern w:val="0"/>
          <w:sz w:val="24"/>
        </w:rPr>
        <w:t>联系人：</w:t>
      </w:r>
    </w:p>
    <w:p w14:paraId="3DDE7CFE">
      <w:pPr>
        <w:spacing w:line="360" w:lineRule="auto"/>
        <w:ind w:firstLine="480" w:firstLineChars="200"/>
        <w:jc w:val="left"/>
        <w:rPr>
          <w:color w:val="0D0D0D"/>
          <w:kern w:val="0"/>
          <w:sz w:val="24"/>
        </w:rPr>
      </w:pPr>
      <w:r>
        <w:rPr>
          <w:rFonts w:hint="eastAsia"/>
          <w:color w:val="0D0D0D"/>
          <w:kern w:val="0"/>
          <w:sz w:val="24"/>
        </w:rPr>
        <w:t>联系电话：</w:t>
      </w:r>
    </w:p>
    <w:p w14:paraId="183E88A2">
      <w:pPr>
        <w:spacing w:line="360" w:lineRule="auto"/>
        <w:ind w:firstLine="480" w:firstLineChars="200"/>
        <w:jc w:val="left"/>
        <w:rPr>
          <w:color w:val="0D0D0D"/>
          <w:kern w:val="0"/>
          <w:sz w:val="24"/>
        </w:rPr>
      </w:pPr>
      <w:r>
        <w:rPr>
          <w:rFonts w:hint="eastAsia"/>
          <w:color w:val="0D0D0D"/>
          <w:kern w:val="0"/>
          <w:sz w:val="24"/>
        </w:rPr>
        <w:t>单位地址：</w:t>
      </w:r>
    </w:p>
    <w:p w14:paraId="0F162109">
      <w:pPr>
        <w:spacing w:line="360" w:lineRule="auto"/>
        <w:ind w:firstLine="480" w:firstLineChars="200"/>
        <w:jc w:val="left"/>
        <w:rPr>
          <w:rFonts w:cs="宋体"/>
          <w:color w:val="0D0D0D"/>
          <w:kern w:val="0"/>
          <w:sz w:val="24"/>
          <w:lang w:val="zh-CN"/>
        </w:rPr>
      </w:pPr>
      <w:r>
        <w:rPr>
          <w:rFonts w:hint="eastAsia" w:cs="宋体"/>
          <w:color w:val="0D0D0D"/>
          <w:kern w:val="0"/>
          <w:sz w:val="24"/>
          <w:lang w:val="zh-CN"/>
        </w:rPr>
        <w:t>电子邮箱：</w:t>
      </w:r>
    </w:p>
    <w:p w14:paraId="527D3027">
      <w:pPr>
        <w:spacing w:line="360" w:lineRule="auto"/>
        <w:jc w:val="left"/>
        <w:rPr>
          <w:rFonts w:cs="宋体"/>
          <w:color w:val="0D0D0D"/>
          <w:kern w:val="0"/>
          <w:sz w:val="24"/>
          <w:lang w:val="zh-CN"/>
        </w:rPr>
      </w:pPr>
    </w:p>
    <w:p w14:paraId="11CB3672">
      <w:pPr>
        <w:spacing w:line="360" w:lineRule="auto"/>
        <w:jc w:val="left"/>
        <w:rPr>
          <w:rFonts w:cs="宋体"/>
          <w:b/>
          <w:color w:val="0D0D0D"/>
          <w:kern w:val="0"/>
          <w:sz w:val="24"/>
          <w:lang w:val="zh-CN"/>
        </w:rPr>
      </w:pPr>
    </w:p>
    <w:p w14:paraId="2C59F6DD">
      <w:pPr>
        <w:spacing w:line="360" w:lineRule="auto"/>
        <w:jc w:val="left"/>
        <w:rPr>
          <w:rFonts w:cs="宋体"/>
          <w:b/>
          <w:color w:val="0D0D0D"/>
          <w:kern w:val="0"/>
          <w:sz w:val="24"/>
          <w:lang w:val="zh-CN"/>
        </w:rPr>
      </w:pPr>
    </w:p>
    <w:p w14:paraId="02D65730">
      <w:pPr>
        <w:spacing w:line="360" w:lineRule="auto"/>
        <w:jc w:val="left"/>
        <w:rPr>
          <w:rFonts w:cs="宋体"/>
          <w:b/>
          <w:color w:val="0D0D0D"/>
          <w:kern w:val="0"/>
          <w:sz w:val="24"/>
          <w:lang w:val="zh-CN"/>
        </w:rPr>
      </w:pPr>
    </w:p>
    <w:p w14:paraId="2226DF2D">
      <w:pPr>
        <w:spacing w:line="360" w:lineRule="auto"/>
        <w:ind w:firstLine="5280" w:firstLineChars="2200"/>
        <w:jc w:val="left"/>
        <w:rPr>
          <w:rFonts w:cs="宋体"/>
          <w:color w:val="0D0D0D"/>
          <w:kern w:val="0"/>
          <w:sz w:val="24"/>
          <w:u w:val="single"/>
          <w:lang w:val="zh-CN"/>
        </w:rPr>
      </w:pPr>
      <w:r>
        <w:rPr>
          <w:rFonts w:hint="eastAsia" w:cs="宋体"/>
          <w:color w:val="0D0D0D"/>
          <w:kern w:val="0"/>
          <w:sz w:val="24"/>
          <w:lang w:val="zh-CN"/>
        </w:rPr>
        <w:t>单位：</w:t>
      </w:r>
      <w:r>
        <w:rPr>
          <w:rFonts w:cs="宋体"/>
          <w:color w:val="0D0D0D"/>
          <w:kern w:val="0"/>
          <w:sz w:val="24"/>
          <w:u w:val="single"/>
          <w:lang w:val="zh-CN"/>
        </w:rPr>
        <w:t xml:space="preserve"> </w:t>
      </w:r>
      <w:r>
        <w:rPr>
          <w:rFonts w:hint="eastAsia" w:cs="宋体"/>
          <w:color w:val="0D0D0D"/>
          <w:kern w:val="0"/>
          <w:sz w:val="24"/>
          <w:u w:val="single"/>
          <w:lang w:val="zh-CN"/>
        </w:rPr>
        <w:t>（盖章）</w:t>
      </w:r>
      <w:r>
        <w:rPr>
          <w:rFonts w:cs="宋体"/>
          <w:color w:val="0D0D0D"/>
          <w:kern w:val="0"/>
          <w:sz w:val="24"/>
          <w:u w:val="single"/>
          <w:lang w:val="zh-CN"/>
        </w:rPr>
        <w:t xml:space="preserve">                 </w:t>
      </w:r>
    </w:p>
    <w:p w14:paraId="36356ED7">
      <w:pPr>
        <w:spacing w:line="360" w:lineRule="auto"/>
        <w:ind w:firstLine="6470" w:firstLineChars="2696"/>
        <w:jc w:val="left"/>
        <w:rPr>
          <w:color w:val="0D0D0D"/>
          <w:kern w:val="0"/>
          <w:sz w:val="24"/>
        </w:rPr>
      </w:pPr>
      <w:r>
        <w:rPr>
          <w:rFonts w:hint="eastAsia" w:cs="宋体"/>
          <w:color w:val="0D0D0D"/>
          <w:kern w:val="0"/>
          <w:sz w:val="24"/>
          <w:lang w:val="zh-CN"/>
        </w:rPr>
        <w:t>年</w:t>
      </w:r>
      <w:r>
        <w:rPr>
          <w:rFonts w:cs="宋体"/>
          <w:color w:val="0D0D0D"/>
          <w:kern w:val="0"/>
          <w:sz w:val="24"/>
          <w:lang w:val="zh-CN"/>
        </w:rPr>
        <w:t xml:space="preserve">   </w:t>
      </w:r>
      <w:r>
        <w:rPr>
          <w:rFonts w:hint="eastAsia" w:cs="宋体"/>
          <w:color w:val="0D0D0D"/>
          <w:kern w:val="0"/>
          <w:sz w:val="24"/>
          <w:lang w:val="zh-CN"/>
        </w:rPr>
        <w:t>月</w:t>
      </w:r>
      <w:r>
        <w:rPr>
          <w:rFonts w:cs="宋体"/>
          <w:color w:val="0D0D0D"/>
          <w:kern w:val="0"/>
          <w:sz w:val="24"/>
          <w:lang w:val="zh-CN"/>
        </w:rPr>
        <w:t xml:space="preserve">   </w:t>
      </w:r>
      <w:r>
        <w:rPr>
          <w:rFonts w:hint="eastAsia" w:cs="宋体"/>
          <w:color w:val="0D0D0D"/>
          <w:kern w:val="0"/>
          <w:sz w:val="24"/>
          <w:lang w:val="zh-CN"/>
        </w:rPr>
        <w:t>日</w:t>
      </w:r>
    </w:p>
    <w:p w14:paraId="034CC2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4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20" w:right="257" w:firstLine="600"/>
      <w:jc w:val="left"/>
    </w:pPr>
    <w:rPr>
      <w:rFonts w:ascii="方正仿宋_GBK" w:hAnsi="方正仿宋_GBK" w:eastAsia="方正仿宋_GBK" w:cs="方正仿宋_GBK"/>
      <w:kern w:val="0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2025-11-03T09:25:10Z</dcterms:created>
  <dc:creator>86185</dc:creator>
  <cp:lastModifiedBy>冬至夏陌</cp:lastModifiedBy>
  <dcterms:modified xsi:type="dcterms:W3CDTF">2025-11-03T09:25:39Z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eyJoZGlkIjoiMmY0NWQ3MDZmMTY5OTU5OTRkMTU0OTYyYTNmNzIxMmQiLCJ1c2VySWQiOiI0ODMwNjMxNTEifQ==</vt:lpwstr>
  </property>
  <property fmtid="{D5CDD505-2E9C-101B-9397-08002B2CF9AE}" pid="4" name="ICV">
    <vt:lpwstr>EA3D011226C2400C902E337B3D3065CC_12</vt:lpwstr>
  </property>
</Properties>
</file>