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6A80C">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w:t>
      </w:r>
      <w:r>
        <w:rPr>
          <w:rFonts w:hint="eastAsia" w:ascii="Times New Roman" w:hAnsi="Times New Roman" w:cs="Times New Roman"/>
          <w:b/>
          <w:bCs/>
          <w:sz w:val="28"/>
          <w:szCs w:val="28"/>
          <w:lang w:val="en-US" w:eastAsia="zh-CN"/>
        </w:rPr>
        <w:t>1</w:t>
      </w:r>
      <w:r>
        <w:rPr>
          <w:rFonts w:hint="eastAsia" w:ascii="Times New Roman" w:hAnsi="Times New Roman" w:cs="Times New Roman"/>
          <w:b/>
          <w:bCs/>
          <w:sz w:val="28"/>
          <w:szCs w:val="28"/>
        </w:rPr>
        <w:t>:沥青</w:t>
      </w:r>
    </w:p>
    <w:p w14:paraId="71BBA15F">
      <w:pPr>
        <w:spacing w:line="320" w:lineRule="exact"/>
        <w:jc w:val="center"/>
        <w:rPr>
          <w:rFonts w:asciiTheme="minorEastAsia" w:hAnsiTheme="minorEastAsia" w:cstheme="minorEastAsia"/>
          <w:b/>
          <w:bCs/>
          <w:sz w:val="28"/>
          <w:szCs w:val="28"/>
        </w:rPr>
      </w:pPr>
    </w:p>
    <w:p w14:paraId="462AAC14">
      <w:pPr>
        <w:pStyle w:val="10"/>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6E184AC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1、沥青标号越高，表示沥青（     ）。</w:t>
      </w:r>
    </w:p>
    <w:p w14:paraId="1567B34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A、黏稠性越低                     B、针入度越小  </w:t>
      </w:r>
    </w:p>
    <w:p w14:paraId="34F9105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C、针入度指数越大                 D、更适宜在环境温度偏高的地区使用</w:t>
      </w:r>
    </w:p>
    <w:p w14:paraId="51F4392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141C126">
      <w:pPr>
        <w:pStyle w:val="10"/>
        <w:tabs>
          <w:tab w:val="left" w:pos="337"/>
        </w:tabs>
        <w:spacing w:after="60" w:line="320" w:lineRule="exact"/>
        <w:rPr>
          <w:rFonts w:ascii="Times New Roman" w:hAnsi="Times New Roman" w:cs="Times New Roman"/>
          <w:sz w:val="24"/>
          <w:szCs w:val="24"/>
          <w:lang w:val="en-US" w:eastAsia="zh-CN" w:bidi="ar-SA"/>
        </w:rPr>
      </w:pPr>
    </w:p>
    <w:p w14:paraId="729B8DD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2、沥青针入度试验，其标准试验条件温度为（     ）℃。</w:t>
      </w:r>
    </w:p>
    <w:p w14:paraId="11AAF54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A、15                             B、20        </w:t>
      </w:r>
    </w:p>
    <w:p w14:paraId="549C81E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C、25                             D、30</w:t>
      </w:r>
    </w:p>
    <w:p w14:paraId="1330B2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4E3F463B">
      <w:pPr>
        <w:pStyle w:val="10"/>
        <w:tabs>
          <w:tab w:val="left" w:pos="337"/>
        </w:tabs>
        <w:spacing w:after="60" w:line="320" w:lineRule="exact"/>
        <w:rPr>
          <w:rFonts w:ascii="Times New Roman" w:hAnsi="Times New Roman" w:cs="Times New Roman"/>
          <w:sz w:val="24"/>
          <w:szCs w:val="24"/>
          <w:lang w:val="en-US" w:eastAsia="zh-CN" w:bidi="ar-SA"/>
        </w:rPr>
      </w:pPr>
    </w:p>
    <w:p w14:paraId="6C76324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3、石油沥青的化学组分中，（     ）在低温能结晶析出，降低沥青的低温延展能力。 </w:t>
      </w:r>
    </w:p>
    <w:p w14:paraId="6B81491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A、沥青质                         B、饱和分   </w:t>
      </w:r>
    </w:p>
    <w:p w14:paraId="0D74B14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C、胶质分                         D、蜡</w:t>
      </w:r>
    </w:p>
    <w:p w14:paraId="50C0D91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11541B79">
      <w:pPr>
        <w:pStyle w:val="10"/>
        <w:tabs>
          <w:tab w:val="left" w:pos="337"/>
        </w:tabs>
        <w:spacing w:after="60" w:line="320" w:lineRule="exact"/>
        <w:rPr>
          <w:rFonts w:ascii="Times New Roman" w:hAnsi="Times New Roman" w:cs="Times New Roman"/>
          <w:sz w:val="24"/>
          <w:szCs w:val="24"/>
          <w:lang w:val="en-US" w:eastAsia="zh-CN" w:bidi="ar-SA"/>
        </w:rPr>
      </w:pPr>
    </w:p>
    <w:p w14:paraId="62AEB0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4、下列针对集料与沥青黏附性试验描述有误的是（     ）。</w:t>
      </w:r>
    </w:p>
    <w:p w14:paraId="62B8B30B">
      <w:pPr>
        <w:pStyle w:val="10"/>
        <w:tabs>
          <w:tab w:val="left" w:pos="337"/>
        </w:tabs>
        <w:spacing w:after="60" w:line="320" w:lineRule="exact"/>
        <w:rPr>
          <w:rFonts w:ascii="Times New Roman" w:hAnsi="Times New Roman" w:cs="Times New Roman"/>
          <w:sz w:val="24"/>
          <w:szCs w:val="24"/>
          <w:lang w:val="en-US" w:eastAsia="zh-CN" w:bidi="ar-SA"/>
        </w:rPr>
      </w:pPr>
      <w:bookmarkStart w:id="0" w:name="bookmark500"/>
      <w:bookmarkEnd w:id="0"/>
      <w:r>
        <w:rPr>
          <w:rFonts w:hint="eastAsia" w:ascii="Times New Roman" w:hAnsi="Times New Roman" w:cs="Times New Roman"/>
          <w:sz w:val="24"/>
          <w:szCs w:val="24"/>
          <w:lang w:val="en-US" w:eastAsia="zh-CN" w:bidi="ar-SA"/>
        </w:rPr>
        <w:t>A、偏粗的集料颗粒采用水煮法，而偏细的颗粒采用水浸法</w:t>
      </w:r>
    </w:p>
    <w:p w14:paraId="62B99D50">
      <w:pPr>
        <w:pStyle w:val="10"/>
        <w:tabs>
          <w:tab w:val="left" w:pos="337"/>
        </w:tabs>
        <w:spacing w:after="60" w:line="320" w:lineRule="exact"/>
        <w:rPr>
          <w:rFonts w:ascii="Times New Roman" w:hAnsi="Times New Roman" w:cs="Times New Roman"/>
          <w:sz w:val="24"/>
          <w:szCs w:val="24"/>
          <w:lang w:val="en-US" w:eastAsia="zh-CN" w:bidi="ar-SA"/>
        </w:rPr>
      </w:pPr>
      <w:bookmarkStart w:id="1" w:name="bookmark501"/>
      <w:bookmarkEnd w:id="1"/>
      <w:r>
        <w:rPr>
          <w:rFonts w:hint="eastAsia" w:ascii="Times New Roman" w:hAnsi="Times New Roman" w:cs="Times New Roman"/>
          <w:sz w:val="24"/>
          <w:szCs w:val="24"/>
          <w:lang w:val="en-US" w:eastAsia="zh-CN" w:bidi="ar-SA"/>
        </w:rPr>
        <w:t>B、水煮时不能使水产生沸腾</w:t>
      </w:r>
    </w:p>
    <w:p w14:paraId="05D4EA9F">
      <w:pPr>
        <w:pStyle w:val="10"/>
        <w:tabs>
          <w:tab w:val="left" w:pos="337"/>
        </w:tabs>
        <w:spacing w:after="60" w:line="320" w:lineRule="exact"/>
        <w:rPr>
          <w:rFonts w:ascii="Times New Roman" w:hAnsi="Times New Roman" w:cs="Times New Roman"/>
          <w:sz w:val="24"/>
          <w:szCs w:val="24"/>
          <w:lang w:val="en-US" w:eastAsia="zh-CN" w:bidi="ar-SA"/>
        </w:rPr>
      </w:pPr>
      <w:bookmarkStart w:id="2" w:name="bookmark502"/>
      <w:bookmarkEnd w:id="2"/>
      <w:r>
        <w:rPr>
          <w:rFonts w:hint="eastAsia" w:ascii="Times New Roman" w:hAnsi="Times New Roman" w:cs="Times New Roman"/>
          <w:sz w:val="24"/>
          <w:szCs w:val="24"/>
          <w:lang w:val="en-US" w:eastAsia="zh-CN" w:bidi="ar-SA"/>
        </w:rPr>
        <w:t>C、黏附等级共分为5级，其中1级黏附性最好，5级黏附性最差</w:t>
      </w:r>
    </w:p>
    <w:p w14:paraId="54398018">
      <w:pPr>
        <w:pStyle w:val="10"/>
        <w:tabs>
          <w:tab w:val="left" w:pos="337"/>
        </w:tabs>
        <w:spacing w:after="60" w:line="320" w:lineRule="exact"/>
        <w:rPr>
          <w:rFonts w:ascii="Times New Roman" w:hAnsi="Times New Roman" w:cs="Times New Roman"/>
          <w:sz w:val="24"/>
          <w:szCs w:val="24"/>
          <w:lang w:val="en-US" w:eastAsia="zh-CN" w:bidi="ar-SA"/>
        </w:rPr>
      </w:pPr>
      <w:bookmarkStart w:id="3" w:name="bookmark503"/>
      <w:bookmarkEnd w:id="3"/>
      <w:r>
        <w:rPr>
          <w:rFonts w:hint="eastAsia" w:ascii="Times New Roman" w:hAnsi="Times New Roman" w:cs="Times New Roman"/>
          <w:sz w:val="24"/>
          <w:szCs w:val="24"/>
          <w:lang w:val="en-US" w:eastAsia="zh-CN" w:bidi="ar-SA"/>
        </w:rPr>
        <w:t>D、黏附性的好坏与沥青混合料的水稳性密切相关</w:t>
      </w:r>
    </w:p>
    <w:p w14:paraId="3CF40A9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947E01B">
      <w:pPr>
        <w:pStyle w:val="10"/>
        <w:tabs>
          <w:tab w:val="left" w:pos="337"/>
        </w:tabs>
        <w:spacing w:after="60" w:line="320" w:lineRule="exact"/>
        <w:rPr>
          <w:rFonts w:ascii="Times New Roman" w:hAnsi="Times New Roman" w:cs="Times New Roman"/>
          <w:sz w:val="24"/>
          <w:szCs w:val="24"/>
          <w:lang w:val="en-US" w:eastAsia="zh-CN" w:bidi="ar-SA"/>
        </w:rPr>
      </w:pPr>
    </w:p>
    <w:p w14:paraId="556D590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5、可能引起沥青针入度试验检测结果偏高的因素是（     ）。</w:t>
      </w:r>
    </w:p>
    <w:p w14:paraId="5EFE41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A、夏季高温环境下沥青样品试验前在规定的温度下恒温时间较短</w:t>
      </w:r>
    </w:p>
    <w:p w14:paraId="5B28ABA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B、沥青样品处理效果不好</w:t>
      </w:r>
    </w:p>
    <w:p w14:paraId="424D402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C、标准针贯入前与沥青表面接触不理想</w:t>
      </w:r>
    </w:p>
    <w:p w14:paraId="28A27A3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D、平行试验时标准针未擦拭干净</w:t>
      </w:r>
    </w:p>
    <w:p w14:paraId="7C36B73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A1EA346">
      <w:pPr>
        <w:pStyle w:val="10"/>
        <w:tabs>
          <w:tab w:val="left" w:pos="337"/>
        </w:tabs>
        <w:spacing w:after="60" w:line="320" w:lineRule="exact"/>
        <w:rPr>
          <w:rFonts w:ascii="Times New Roman" w:hAnsi="Times New Roman" w:cs="Times New Roman"/>
          <w:sz w:val="24"/>
          <w:szCs w:val="24"/>
          <w:lang w:val="en-US" w:eastAsia="zh-CN" w:bidi="ar-SA"/>
        </w:rPr>
      </w:pPr>
    </w:p>
    <w:p w14:paraId="38852A5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6、沥青路面车辙试验主要是为了评价沥青混合料的：（     ） </w:t>
      </w:r>
    </w:p>
    <w:p w14:paraId="1CB6675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A、抗疲劳性能                     B、抗高温稳定性    </w:t>
      </w:r>
    </w:p>
    <w:p w14:paraId="67B6CC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C、抗低温裂纹扩展能力             D、抗滑性能 </w:t>
      </w:r>
    </w:p>
    <w:p w14:paraId="6AD177B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29F01D6A">
      <w:pPr>
        <w:pStyle w:val="10"/>
        <w:tabs>
          <w:tab w:val="left" w:pos="337"/>
        </w:tabs>
        <w:spacing w:after="60" w:line="320" w:lineRule="exact"/>
        <w:rPr>
          <w:rFonts w:ascii="Times New Roman" w:hAnsi="Times New Roman" w:cs="Times New Roman"/>
          <w:sz w:val="24"/>
          <w:szCs w:val="24"/>
          <w:lang w:val="en-US" w:eastAsia="zh-CN" w:bidi="ar-SA"/>
        </w:rPr>
      </w:pPr>
    </w:p>
    <w:p w14:paraId="3DF5D6C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7．沥青延度试验中，如发现沥青细丝浮于水面时，则应在水中加入（     ）。</w:t>
      </w:r>
    </w:p>
    <w:p w14:paraId="3C4D242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A、酒精                           B、食盐     </w:t>
      </w:r>
    </w:p>
    <w:p w14:paraId="1B3D03C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C、蔗糖                           D、甘油</w:t>
      </w:r>
    </w:p>
    <w:p w14:paraId="0EC6E82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19C8D313">
      <w:pPr>
        <w:pStyle w:val="10"/>
        <w:tabs>
          <w:tab w:val="left" w:pos="337"/>
        </w:tabs>
        <w:spacing w:after="60" w:line="320" w:lineRule="exact"/>
        <w:rPr>
          <w:rFonts w:ascii="Times New Roman" w:hAnsi="Times New Roman" w:cs="Times New Roman"/>
          <w:sz w:val="24"/>
          <w:szCs w:val="24"/>
          <w:lang w:val="en-US" w:eastAsia="zh-CN" w:bidi="ar-SA"/>
        </w:rPr>
      </w:pPr>
    </w:p>
    <w:p w14:paraId="4856349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8．乳化沥青主要由沥青、乳化剂、水和（     ）等组分组成。</w:t>
      </w:r>
    </w:p>
    <w:p w14:paraId="30E0A73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A、减水剂                         B、引气剂     </w:t>
      </w:r>
    </w:p>
    <w:p w14:paraId="2E2BDFD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C、稳定剂                         D、缓凝剂</w:t>
      </w:r>
    </w:p>
    <w:p w14:paraId="64371F4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31B807BD">
      <w:pPr>
        <w:pStyle w:val="10"/>
        <w:tabs>
          <w:tab w:val="left" w:pos="337"/>
        </w:tabs>
        <w:spacing w:after="60" w:line="320" w:lineRule="exact"/>
        <w:rPr>
          <w:rFonts w:ascii="Times New Roman" w:hAnsi="Times New Roman" w:cs="Times New Roman"/>
          <w:sz w:val="24"/>
          <w:szCs w:val="24"/>
          <w:lang w:val="en-US" w:eastAsia="zh-CN" w:bidi="ar-SA"/>
        </w:rPr>
      </w:pPr>
    </w:p>
    <w:p w14:paraId="7C0DBDC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9．为保证沥青混合料沥青与骨料的黏附性，在选用石料时，应优先选用（     ）石料。</w:t>
      </w:r>
    </w:p>
    <w:p w14:paraId="49DC236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A、酸性                           B、碱性       </w:t>
      </w:r>
    </w:p>
    <w:p w14:paraId="3636F04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C、中性                           D、无要求</w:t>
      </w:r>
    </w:p>
    <w:p w14:paraId="74ADDF5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4D5DE1E0">
      <w:pPr>
        <w:pStyle w:val="10"/>
        <w:tabs>
          <w:tab w:val="left" w:pos="337"/>
        </w:tabs>
        <w:spacing w:after="60" w:line="320" w:lineRule="exact"/>
        <w:rPr>
          <w:rFonts w:ascii="Times New Roman" w:hAnsi="Times New Roman" w:cs="Times New Roman"/>
          <w:sz w:val="24"/>
          <w:szCs w:val="24"/>
          <w:lang w:val="en-US" w:eastAsia="zh-CN" w:bidi="ar-SA"/>
        </w:rPr>
      </w:pPr>
    </w:p>
    <w:p w14:paraId="25AF1D2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10、一般情况下，测定沥青密度的标准温度为（     ）。  </w:t>
      </w:r>
    </w:p>
    <w:p w14:paraId="7FB887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A、15℃                           B、20℃        </w:t>
      </w:r>
    </w:p>
    <w:p w14:paraId="49FD2AC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C、25℃                           D、30℃</w:t>
      </w:r>
    </w:p>
    <w:p w14:paraId="105F833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B3A9EAA">
      <w:pPr>
        <w:pStyle w:val="10"/>
        <w:tabs>
          <w:tab w:val="left" w:pos="337"/>
        </w:tabs>
        <w:spacing w:after="60" w:line="320" w:lineRule="exact"/>
        <w:rPr>
          <w:rFonts w:ascii="Times New Roman" w:hAnsi="Times New Roman" w:cs="Times New Roman"/>
          <w:sz w:val="24"/>
          <w:szCs w:val="24"/>
          <w:lang w:val="en-US" w:eastAsia="zh-CN" w:bidi="ar-SA"/>
        </w:rPr>
      </w:pPr>
    </w:p>
    <w:p w14:paraId="52E5C1F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11、某试验人员进行试验，测得同一试件其标准针入度贯入深度为7.25mm、7.60mm和7.55mm。则最终的针入度值为（     ）。  </w:t>
      </w:r>
    </w:p>
    <w:p w14:paraId="2B1E701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A、75                             B、74.7        </w:t>
      </w:r>
    </w:p>
    <w:p w14:paraId="534FE5C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C、74.67                           D、应重做</w:t>
      </w:r>
    </w:p>
    <w:p w14:paraId="3B2E8EC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2F700529">
      <w:pPr>
        <w:pStyle w:val="10"/>
        <w:tabs>
          <w:tab w:val="left" w:pos="337"/>
        </w:tabs>
        <w:spacing w:after="60" w:line="320" w:lineRule="exact"/>
        <w:rPr>
          <w:rFonts w:ascii="Times New Roman" w:hAnsi="Times New Roman" w:cs="Times New Roman"/>
          <w:sz w:val="24"/>
          <w:szCs w:val="24"/>
          <w:lang w:val="en-US" w:eastAsia="zh-CN" w:bidi="ar-SA"/>
        </w:rPr>
      </w:pPr>
    </w:p>
    <w:p w14:paraId="260BB3F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12、在沥青混合料马歇尔稳定度试验中，其主要目的不包括：（     ）</w:t>
      </w:r>
    </w:p>
    <w:p w14:paraId="2A03D2B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A、测定沥青混合料的高温稳定性       B、 确定最佳沥青用量</w:t>
      </w:r>
    </w:p>
    <w:p w14:paraId="6FB8657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C、测定混合料的低温抗裂性能         D、 评价混合料的体积特性 </w:t>
      </w:r>
    </w:p>
    <w:p w14:paraId="101A5B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96C0B58">
      <w:pPr>
        <w:pStyle w:val="10"/>
        <w:tabs>
          <w:tab w:val="left" w:pos="337"/>
        </w:tabs>
        <w:spacing w:after="60" w:line="320" w:lineRule="exact"/>
        <w:rPr>
          <w:rFonts w:ascii="Times New Roman" w:hAnsi="Times New Roman" w:cs="Times New Roman"/>
          <w:sz w:val="24"/>
          <w:szCs w:val="24"/>
          <w:lang w:val="en-US" w:eastAsia="zh-CN" w:bidi="ar-SA"/>
        </w:rPr>
      </w:pPr>
    </w:p>
    <w:p w14:paraId="20FC0E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13、试验员评定5颗集料的剥离面积百分率分别是约15%、20%、25%、20%、10%，那么此沥青与集料的黏附性等级为（     ）</w:t>
      </w:r>
    </w:p>
    <w:p w14:paraId="00CAF4C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A、5级                              B、4级     </w:t>
      </w:r>
    </w:p>
    <w:p w14:paraId="051D8DE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C、3级                              D、2级 </w:t>
      </w:r>
    </w:p>
    <w:p w14:paraId="59D88F7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704827F5">
      <w:pPr>
        <w:pStyle w:val="10"/>
        <w:tabs>
          <w:tab w:val="left" w:pos="337"/>
        </w:tabs>
        <w:spacing w:after="60" w:line="320" w:lineRule="exact"/>
        <w:rPr>
          <w:rFonts w:ascii="Times New Roman" w:hAnsi="Times New Roman" w:cs="Times New Roman"/>
          <w:sz w:val="24"/>
          <w:szCs w:val="24"/>
          <w:lang w:val="en-US" w:eastAsia="zh-CN" w:bidi="ar-SA"/>
        </w:rPr>
      </w:pPr>
    </w:p>
    <w:p w14:paraId="1B31DBD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14、在沥青混合料中掺加适量消石灰粉，可以有效提高沥青与集料的（     ）</w:t>
      </w:r>
    </w:p>
    <w:p w14:paraId="51D5AD5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A、黏附性                            B、抗疲劳性   </w:t>
      </w:r>
      <w:r>
        <w:rPr>
          <w:rFonts w:hint="eastAsia" w:ascii="Times New Roman" w:hAnsi="Times New Roman" w:cs="Times New Roman"/>
          <w:sz w:val="24"/>
          <w:szCs w:val="24"/>
          <w:lang w:val="en-US" w:eastAsia="zh-CN" w:bidi="ar-SA"/>
        </w:rPr>
        <w:tab/>
      </w:r>
    </w:p>
    <w:p w14:paraId="62CB881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C、低温抗裂性                        D、抗车辙形成能力</w:t>
      </w:r>
    </w:p>
    <w:p w14:paraId="352FE08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1BF5A6CE">
      <w:pPr>
        <w:pStyle w:val="10"/>
        <w:tabs>
          <w:tab w:val="left" w:pos="337"/>
        </w:tabs>
        <w:spacing w:after="60" w:line="320" w:lineRule="exact"/>
        <w:rPr>
          <w:rFonts w:ascii="Times New Roman" w:hAnsi="Times New Roman" w:cs="Times New Roman"/>
          <w:sz w:val="24"/>
          <w:szCs w:val="24"/>
          <w:lang w:val="en-US" w:eastAsia="zh-CN" w:bidi="ar-SA"/>
        </w:rPr>
      </w:pPr>
    </w:p>
    <w:p w14:paraId="7237E2E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15、沥青试样在准备过程中，下列操作正确的是（     ）。</w:t>
      </w:r>
    </w:p>
    <w:p w14:paraId="6508BC8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A、为使沥青融化可以采用烘箱或者煤气炉明火加热</w:t>
      </w:r>
    </w:p>
    <w:p w14:paraId="1B35E77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B、脱水过程中沥青温度不应超过100℃，仔细脱水至无泡沫为止</w:t>
      </w:r>
    </w:p>
    <w:p w14:paraId="7DFD278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C、为除去杂质应将沥青通过0.75mm的滤筛</w:t>
      </w:r>
    </w:p>
    <w:p w14:paraId="73E15BF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D、在沥青灌模过程中如温度下降不可以反复加热以防止老化</w:t>
      </w:r>
    </w:p>
    <w:p w14:paraId="27915C4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0E8D27DF">
      <w:pPr>
        <w:pStyle w:val="10"/>
        <w:tabs>
          <w:tab w:val="left" w:pos="337"/>
        </w:tabs>
        <w:spacing w:after="60" w:line="320" w:lineRule="exact"/>
        <w:rPr>
          <w:rFonts w:ascii="Times New Roman" w:hAnsi="Times New Roman" w:cs="Times New Roman"/>
          <w:sz w:val="24"/>
          <w:szCs w:val="24"/>
          <w:lang w:val="en-US" w:eastAsia="zh-CN" w:bidi="ar-SA"/>
        </w:rPr>
      </w:pPr>
    </w:p>
    <w:p w14:paraId="583F4BF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16、黏稠石油沥青的密度试验过程中，将准备好的热熔沥青试样仔细注入比重瓶中，加入高度约至瓶高的（     ）。 </w:t>
      </w:r>
    </w:p>
    <w:p w14:paraId="171672C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A、1/3                            B、1/2       </w:t>
      </w:r>
    </w:p>
    <w:p w14:paraId="0F51EDD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C、2/3                            D、3/4</w:t>
      </w:r>
    </w:p>
    <w:p w14:paraId="551D2F6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BB0A9BB">
      <w:pPr>
        <w:pStyle w:val="10"/>
        <w:tabs>
          <w:tab w:val="left" w:pos="337"/>
        </w:tabs>
        <w:spacing w:after="60" w:line="320" w:lineRule="exact"/>
        <w:rPr>
          <w:rFonts w:ascii="Times New Roman" w:hAnsi="Times New Roman" w:cs="Times New Roman"/>
          <w:sz w:val="24"/>
          <w:szCs w:val="24"/>
          <w:lang w:val="en-US" w:eastAsia="zh-CN" w:bidi="ar-SA"/>
        </w:rPr>
      </w:pPr>
    </w:p>
    <w:p w14:paraId="63CA130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17、下列指标中，（     ）既可以反映沥青的热稳定性，又可以表征沥青的条件黏度。</w:t>
      </w:r>
    </w:p>
    <w:p w14:paraId="6955094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A、针入度                         B、延度     </w:t>
      </w:r>
    </w:p>
    <w:p w14:paraId="5A49A3D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C、软化点                         D、针入度指数</w:t>
      </w:r>
    </w:p>
    <w:p w14:paraId="561EC82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20674BF8">
      <w:pPr>
        <w:pStyle w:val="10"/>
        <w:tabs>
          <w:tab w:val="left" w:pos="337"/>
        </w:tabs>
        <w:spacing w:after="60" w:line="320" w:lineRule="exact"/>
        <w:rPr>
          <w:rFonts w:ascii="Times New Roman" w:hAnsi="Times New Roman" w:cs="Times New Roman"/>
          <w:sz w:val="24"/>
          <w:szCs w:val="24"/>
          <w:lang w:val="en-US" w:eastAsia="zh-CN" w:bidi="ar-SA"/>
        </w:rPr>
      </w:pPr>
    </w:p>
    <w:p w14:paraId="35DA1DE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18、延度是（     ）的沥青试样，在规定温度下以（     ）受拉伸至断开时的长度。以cm计。</w:t>
      </w:r>
    </w:p>
    <w:p w14:paraId="0BBA9C6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A、规定形态；任意速度             B、任意形态；任意速度</w:t>
      </w:r>
    </w:p>
    <w:p w14:paraId="110E378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C、规定形态；一定速度             D、任意形态；一定速度</w:t>
      </w:r>
    </w:p>
    <w:p w14:paraId="69757E1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715C09BB">
      <w:pPr>
        <w:pStyle w:val="10"/>
        <w:tabs>
          <w:tab w:val="left" w:pos="337"/>
        </w:tabs>
        <w:spacing w:after="60" w:line="320" w:lineRule="exact"/>
        <w:rPr>
          <w:rFonts w:ascii="Times New Roman" w:hAnsi="Times New Roman" w:cs="Times New Roman"/>
          <w:sz w:val="24"/>
          <w:szCs w:val="24"/>
          <w:lang w:val="en-US" w:eastAsia="zh-CN" w:bidi="ar-SA"/>
        </w:rPr>
      </w:pPr>
    </w:p>
    <w:p w14:paraId="72EE4F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19、沥青旋转黏度重复性试验和再现性试验的允许误差分别为平均值的（     ）。</w:t>
      </w:r>
    </w:p>
    <w:p w14:paraId="40BCFB7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A、1、5%；12、5%                 B、1、5%；14、5%    </w:t>
      </w:r>
    </w:p>
    <w:p w14:paraId="3B71C7B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C、3、5%；12、5%                 D、3、5%；14、5%</w:t>
      </w:r>
    </w:p>
    <w:p w14:paraId="170713B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058D2137">
      <w:pPr>
        <w:pStyle w:val="10"/>
        <w:tabs>
          <w:tab w:val="left" w:pos="337"/>
        </w:tabs>
        <w:spacing w:after="60" w:line="320" w:lineRule="exact"/>
        <w:rPr>
          <w:rFonts w:ascii="Times New Roman" w:hAnsi="Times New Roman" w:cs="Times New Roman"/>
          <w:sz w:val="24"/>
          <w:szCs w:val="24"/>
          <w:lang w:val="en-US" w:eastAsia="zh-CN" w:bidi="ar-SA"/>
        </w:rPr>
      </w:pPr>
    </w:p>
    <w:p w14:paraId="123FEF8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20、以下可能会导致乳化沥青筛上剩余量试验结果偏小的情况是（     ）。</w:t>
      </w:r>
    </w:p>
    <w:p w14:paraId="39D40E5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A、取样质量偏少</w:t>
      </w:r>
    </w:p>
    <w:p w14:paraId="1737F23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B、滤筛筛孔偏大</w:t>
      </w:r>
    </w:p>
    <w:p w14:paraId="5853AEB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C、发现筛孔堵塞或过滤不畅，用手轻轻拍打筛框</w:t>
      </w:r>
    </w:p>
    <w:p w14:paraId="1D62D66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D、将滤筛及其筛上物在烘箱中烘干1h</w:t>
      </w:r>
    </w:p>
    <w:p w14:paraId="73C74C0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FBBE3D6">
      <w:pPr>
        <w:pStyle w:val="10"/>
        <w:tabs>
          <w:tab w:val="left" w:pos="337"/>
        </w:tabs>
        <w:spacing w:after="60" w:line="320" w:lineRule="exact"/>
        <w:rPr>
          <w:rFonts w:ascii="Times New Roman" w:hAnsi="Times New Roman" w:cs="Times New Roman"/>
          <w:sz w:val="24"/>
          <w:szCs w:val="24"/>
          <w:lang w:val="en-US" w:eastAsia="zh-CN" w:bidi="ar-SA"/>
        </w:rPr>
      </w:pPr>
    </w:p>
    <w:p w14:paraId="26204D0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21、制备沥青延度试样需要使用甘油滑石粉隔离剂，现行试验规程建议的配制比例为甘油与滑石粉的质量比为（     ）。</w:t>
      </w:r>
    </w:p>
    <w:p w14:paraId="216A4B1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A、1：2                           B、2：1      </w:t>
      </w:r>
    </w:p>
    <w:p w14:paraId="4036E50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C、1：3                           D、3：1</w:t>
      </w:r>
    </w:p>
    <w:p w14:paraId="14FDD45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8C8561D">
      <w:pPr>
        <w:pStyle w:val="10"/>
        <w:tabs>
          <w:tab w:val="left" w:pos="337"/>
        </w:tabs>
        <w:spacing w:after="60" w:line="320" w:lineRule="exact"/>
        <w:rPr>
          <w:rFonts w:ascii="Times New Roman" w:hAnsi="Times New Roman" w:cs="Times New Roman"/>
          <w:sz w:val="24"/>
          <w:szCs w:val="24"/>
          <w:lang w:val="en-US" w:eastAsia="zh-CN" w:bidi="ar-SA"/>
        </w:rPr>
      </w:pPr>
    </w:p>
    <w:p w14:paraId="689C731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22、测定针入度指数 PI时，在 15℃、25℃、30℃（或 5℃）3个或 3个以上（必要时增加 10℃、20℃等）温度条件下分别测定沥青的针入度，但用于仲裁试验的温度条件应为（     ）。</w:t>
      </w:r>
    </w:p>
    <w:p w14:paraId="3CFCC41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A、2个                            B、3个     </w:t>
      </w:r>
    </w:p>
    <w:p w14:paraId="54F75FE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C、4个                            D、5个</w:t>
      </w:r>
    </w:p>
    <w:p w14:paraId="31268C5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6A91B91C">
      <w:pPr>
        <w:pStyle w:val="10"/>
        <w:tabs>
          <w:tab w:val="left" w:pos="337"/>
        </w:tabs>
        <w:spacing w:after="60" w:line="320" w:lineRule="exact"/>
        <w:rPr>
          <w:rFonts w:ascii="Times New Roman" w:hAnsi="Times New Roman" w:cs="Times New Roman"/>
          <w:sz w:val="24"/>
          <w:szCs w:val="24"/>
          <w:lang w:val="en-US" w:eastAsia="zh-CN" w:bidi="ar-SA"/>
        </w:rPr>
      </w:pPr>
    </w:p>
    <w:p w14:paraId="2EE1B4C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23、当试验软化点等于或大于 80℃时，重复性试验精度允许差为（     ），再现性试验精度的允许差为（     ）。</w:t>
      </w:r>
    </w:p>
    <w:p w14:paraId="522FA80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A、1℃、8℃                       B、2℃、8℃      </w:t>
      </w:r>
    </w:p>
    <w:p w14:paraId="23E0F65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C、3℃、8℃                       D、4℃、8℃</w:t>
      </w:r>
    </w:p>
    <w:p w14:paraId="0857E68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2F33072F">
      <w:pPr>
        <w:pStyle w:val="10"/>
        <w:tabs>
          <w:tab w:val="left" w:pos="337"/>
        </w:tabs>
        <w:spacing w:after="60" w:line="320" w:lineRule="exact"/>
        <w:rPr>
          <w:rFonts w:ascii="Times New Roman" w:hAnsi="Times New Roman" w:cs="Times New Roman"/>
          <w:sz w:val="24"/>
          <w:szCs w:val="24"/>
          <w:lang w:val="en-US" w:eastAsia="zh-CN" w:bidi="ar-SA"/>
        </w:rPr>
      </w:pPr>
    </w:p>
    <w:p w14:paraId="53A7568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24、关于毛细管动力黏度试验，一次试验的3支黏度计平行试验的误差应不大于平均值的（     ），否则需重新试验。</w:t>
      </w:r>
    </w:p>
    <w:p w14:paraId="26B4BDD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A、0.05                             B、0.06     </w:t>
      </w:r>
    </w:p>
    <w:p w14:paraId="55AEC18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C、0.07                             D、0.08</w:t>
      </w:r>
    </w:p>
    <w:p w14:paraId="2C42F4A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1FB1066F">
      <w:pPr>
        <w:pStyle w:val="10"/>
        <w:tabs>
          <w:tab w:val="left" w:pos="337"/>
        </w:tabs>
        <w:spacing w:after="60" w:line="320" w:lineRule="exact"/>
        <w:rPr>
          <w:rFonts w:ascii="Times New Roman" w:hAnsi="Times New Roman" w:cs="Times New Roman"/>
          <w:sz w:val="24"/>
          <w:szCs w:val="24"/>
          <w:lang w:val="en-US" w:eastAsia="zh-CN" w:bidi="ar-SA"/>
        </w:rPr>
      </w:pPr>
    </w:p>
    <w:p w14:paraId="6550A0A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25、进行析漏试验时，在玻璃上加玻璃板盖，放入（     ）温度的烘箱中较合适。</w:t>
      </w:r>
    </w:p>
    <w:p w14:paraId="433A23E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A、167℃                            B、171℃        </w:t>
      </w:r>
    </w:p>
    <w:p w14:paraId="612FCF5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C、173℃                            D、175℃</w:t>
      </w:r>
    </w:p>
    <w:p w14:paraId="0232A1B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6B7394AB">
      <w:pPr>
        <w:pStyle w:val="10"/>
        <w:tabs>
          <w:tab w:val="left" w:pos="337"/>
        </w:tabs>
        <w:spacing w:after="60" w:line="320" w:lineRule="exact"/>
        <w:rPr>
          <w:rFonts w:ascii="Times New Roman" w:hAnsi="Times New Roman" w:cs="Times New Roman"/>
          <w:sz w:val="24"/>
          <w:szCs w:val="24"/>
          <w:lang w:val="en-US" w:eastAsia="zh-CN" w:bidi="ar-SA"/>
        </w:rPr>
      </w:pPr>
    </w:p>
    <w:p w14:paraId="0CCC32A6">
      <w:pPr>
        <w:pStyle w:val="10"/>
        <w:tabs>
          <w:tab w:val="left" w:pos="337"/>
        </w:tabs>
        <w:spacing w:after="60" w:line="320" w:lineRule="exact"/>
        <w:rPr>
          <w:rFonts w:ascii="Times New Roman" w:hAnsi="Times New Roman" w:cs="Times New Roman"/>
          <w:sz w:val="24"/>
          <w:szCs w:val="24"/>
          <w:lang w:val="en-US" w:eastAsia="zh-CN" w:bidi="ar-SA"/>
        </w:rPr>
      </w:pPr>
    </w:p>
    <w:p w14:paraId="27DA920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br w:type="page"/>
      </w:r>
    </w:p>
    <w:p w14:paraId="10BFCA26">
      <w:pPr>
        <w:pStyle w:val="10"/>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w:t>
      </w:r>
      <w:r>
        <w:rPr>
          <w:rFonts w:ascii="Times New Roman" w:hAnsi="Times New Roman" w:cs="Times New Roman"/>
          <w:b/>
          <w:bCs/>
          <w:sz w:val="24"/>
          <w:szCs w:val="24"/>
          <w:lang w:val="en-US" w:eastAsia="zh-CN" w:bidi="ar-SA"/>
        </w:rPr>
        <w:t>多选题</w:t>
      </w:r>
    </w:p>
    <w:p w14:paraId="28BABDF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1、沥青密度试验中，黏稠或液体沥青的密度，重复性试验的允许误差为（     ），再现性试验的允许误差为（     ）。</w:t>
      </w:r>
    </w:p>
    <w:p w14:paraId="1F1776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A、0.001g/cm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B、0.003 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w:t>
      </w:r>
    </w:p>
    <w:p w14:paraId="6237E1F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C、0.006g/cm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D、0.007 g/cm</w:t>
      </w:r>
      <w:r>
        <w:rPr>
          <w:rFonts w:hint="eastAsia" w:ascii="Times New Roman" w:hAnsi="Times New Roman" w:cs="Times New Roman"/>
          <w:sz w:val="24"/>
          <w:szCs w:val="24"/>
          <w:vertAlign w:val="superscript"/>
          <w:lang w:val="en-US" w:eastAsia="zh-CN" w:bidi="ar-SA"/>
        </w:rPr>
        <w:t>3</w:t>
      </w:r>
    </w:p>
    <w:p w14:paraId="14E486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4678FFDC">
      <w:pPr>
        <w:pStyle w:val="10"/>
        <w:tabs>
          <w:tab w:val="left" w:pos="337"/>
        </w:tabs>
        <w:spacing w:after="60" w:line="320" w:lineRule="exact"/>
        <w:rPr>
          <w:rFonts w:ascii="Times New Roman" w:hAnsi="Times New Roman" w:cs="Times New Roman"/>
          <w:sz w:val="24"/>
          <w:szCs w:val="24"/>
          <w:lang w:val="en-US" w:eastAsia="zh-CN" w:bidi="ar-SA"/>
        </w:rPr>
      </w:pPr>
    </w:p>
    <w:p w14:paraId="1E16A6B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2、做软化点试验时，经常需要用温度计校核水温，采用的温度计（     ）。</w:t>
      </w:r>
    </w:p>
    <w:p w14:paraId="6606EA4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A、量程为0~50℃，分度值0.1℃        B、量程为0~100℃，分度值0.1℃</w:t>
      </w:r>
    </w:p>
    <w:p w14:paraId="3255EB2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C、量程为0~50℃，分度值0.5℃        D、量程为0~100℃，分度值0.5℃</w:t>
      </w:r>
    </w:p>
    <w:p w14:paraId="2529FBD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60063B60">
      <w:pPr>
        <w:pStyle w:val="10"/>
        <w:tabs>
          <w:tab w:val="left" w:pos="337"/>
        </w:tabs>
        <w:spacing w:after="60" w:line="320" w:lineRule="exact"/>
        <w:rPr>
          <w:rFonts w:ascii="Times New Roman" w:hAnsi="Times New Roman" w:cs="Times New Roman"/>
          <w:sz w:val="24"/>
          <w:szCs w:val="24"/>
          <w:lang w:val="en-US" w:eastAsia="zh-CN" w:bidi="ar-SA"/>
        </w:rPr>
      </w:pPr>
    </w:p>
    <w:p w14:paraId="7038960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3、下列关于延度试验说法正确的是（     ）。</w:t>
      </w:r>
    </w:p>
    <w:p w14:paraId="45DFC08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A、延度试验试件可以在水浴中保温，也可以在延度仪中保温</w:t>
      </w:r>
    </w:p>
    <w:p w14:paraId="33E9501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B、水面距离试件表面不小于25mm</w:t>
      </w:r>
    </w:p>
    <w:p w14:paraId="18B318F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C、进行延度试验时，应暂时中断水循环</w:t>
      </w:r>
    </w:p>
    <w:p w14:paraId="29D0961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D、沥青细丝浮于水面时，应在水中加入食盐</w:t>
      </w:r>
    </w:p>
    <w:p w14:paraId="4219CCB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0B426BDD">
      <w:pPr>
        <w:pStyle w:val="10"/>
        <w:tabs>
          <w:tab w:val="left" w:pos="337"/>
        </w:tabs>
        <w:spacing w:after="60" w:line="320" w:lineRule="exact"/>
        <w:rPr>
          <w:rFonts w:ascii="Times New Roman" w:hAnsi="Times New Roman" w:cs="Times New Roman"/>
          <w:sz w:val="24"/>
          <w:szCs w:val="24"/>
          <w:lang w:val="en-US" w:eastAsia="zh-CN" w:bidi="ar-SA"/>
        </w:rPr>
      </w:pPr>
    </w:p>
    <w:p w14:paraId="72CF475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4、沥青软化点试验（     ）。</w:t>
      </w:r>
    </w:p>
    <w:p w14:paraId="14F0E40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A、可以表征高温性能</w:t>
      </w:r>
    </w:p>
    <w:p w14:paraId="786860C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B、除了环球法还有克沙氏法</w:t>
      </w:r>
    </w:p>
    <w:p w14:paraId="57552DF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C、开动电磁搅拌器时，杯中的水会微微震荡</w:t>
      </w:r>
    </w:p>
    <w:p w14:paraId="79D088B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D、软化点大于80℃时，读取的结果精确至0.5℃</w:t>
      </w:r>
    </w:p>
    <w:p w14:paraId="23308D5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2BF39B6F">
      <w:pPr>
        <w:pStyle w:val="10"/>
        <w:tabs>
          <w:tab w:val="left" w:pos="337"/>
        </w:tabs>
        <w:spacing w:after="60" w:line="320" w:lineRule="exact"/>
        <w:rPr>
          <w:rFonts w:ascii="Times New Roman" w:hAnsi="Times New Roman" w:cs="Times New Roman"/>
          <w:sz w:val="24"/>
          <w:szCs w:val="24"/>
          <w:lang w:val="en-US" w:eastAsia="zh-CN" w:bidi="ar-SA"/>
        </w:rPr>
      </w:pPr>
    </w:p>
    <w:p w14:paraId="18AA45C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5、关于沥青密度试验以下说法错误的是（     ）。  </w:t>
      </w:r>
    </w:p>
    <w:p w14:paraId="5743A59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A、测定水值时，烧杯底浸没深度不少于100mm</w:t>
      </w:r>
    </w:p>
    <w:p w14:paraId="5934FB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B、只能使用比重瓶进行试验</w:t>
      </w:r>
    </w:p>
    <w:p w14:paraId="60A644E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C、沥青加热温度不高于估计软化点以上100℃</w:t>
      </w:r>
    </w:p>
    <w:p w14:paraId="65AE1D9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D、测定固体沥青密度时，应快速达到98kPa的真空度，保持15min</w:t>
      </w:r>
    </w:p>
    <w:p w14:paraId="63B23B9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3C665581">
      <w:pPr>
        <w:pStyle w:val="10"/>
        <w:tabs>
          <w:tab w:val="left" w:pos="337"/>
        </w:tabs>
        <w:spacing w:after="60" w:line="320" w:lineRule="exact"/>
        <w:rPr>
          <w:rFonts w:ascii="Times New Roman" w:hAnsi="Times New Roman" w:cs="Times New Roman"/>
          <w:sz w:val="24"/>
          <w:szCs w:val="24"/>
          <w:lang w:val="en-US" w:eastAsia="zh-CN" w:bidi="ar-SA"/>
        </w:rPr>
      </w:pPr>
    </w:p>
    <w:p w14:paraId="0A072B0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6、对于沥青混合料马歇尔稳定度试验，以下描述正确的是：（     ）。</w:t>
      </w:r>
    </w:p>
    <w:p w14:paraId="683D99C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A、主要用于评价沥青混合料的高温稳定性 </w:t>
      </w:r>
    </w:p>
    <w:p w14:paraId="6C47BA9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B、测定试件在规定温度和荷载作用下的稳定度和流值 </w:t>
      </w:r>
    </w:p>
    <w:p w14:paraId="70823A8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C、可以反映沥青混合料的水稳定性 </w:t>
      </w:r>
    </w:p>
    <w:p w14:paraId="50094B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D、结果可用于指导配合比设计和施工质量控制 </w:t>
      </w:r>
    </w:p>
    <w:p w14:paraId="0FA84FC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36283198">
      <w:pPr>
        <w:pStyle w:val="10"/>
        <w:tabs>
          <w:tab w:val="left" w:pos="337"/>
        </w:tabs>
        <w:spacing w:after="60" w:line="320" w:lineRule="exact"/>
        <w:rPr>
          <w:rFonts w:ascii="Times New Roman" w:hAnsi="Times New Roman" w:cs="Times New Roman"/>
          <w:sz w:val="24"/>
          <w:szCs w:val="24"/>
          <w:lang w:val="en-US" w:eastAsia="zh-CN" w:bidi="ar-SA"/>
        </w:rPr>
      </w:pPr>
    </w:p>
    <w:p w14:paraId="4708BC9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7、关于沥青混合料的马歇尔稳定度试验，以下表述正确的是：（     ）。</w:t>
      </w:r>
    </w:p>
    <w:p w14:paraId="3538A5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A、试验温度包括拌和温度、成型温度和试验温度 </w:t>
      </w:r>
    </w:p>
    <w:p w14:paraId="59332BB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B、马歇尔稳定度反映了沥青混合料的高温稳定性</w:t>
      </w:r>
    </w:p>
    <w:p w14:paraId="1B211F7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C、流值是评价沥青混合料低温抗裂性的指标 </w:t>
      </w:r>
    </w:p>
    <w:p w14:paraId="60C0E81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D、稳定度和流值均需在恒温条件下进行测试 </w:t>
      </w:r>
    </w:p>
    <w:p w14:paraId="63951F6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6A683C6E">
      <w:pPr>
        <w:pStyle w:val="10"/>
        <w:tabs>
          <w:tab w:val="left" w:pos="337"/>
        </w:tabs>
        <w:spacing w:after="60" w:line="320" w:lineRule="exact"/>
        <w:rPr>
          <w:rFonts w:ascii="Times New Roman" w:hAnsi="Times New Roman" w:cs="Times New Roman"/>
          <w:sz w:val="24"/>
          <w:szCs w:val="24"/>
          <w:lang w:val="en-US" w:eastAsia="zh-CN" w:bidi="ar-SA"/>
        </w:rPr>
      </w:pPr>
    </w:p>
    <w:p w14:paraId="6AE2E38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8、在公路工程质量检验中，以下（      ）可以用来检测沥青混合料的高温稳定性。 </w:t>
      </w:r>
    </w:p>
    <w:p w14:paraId="3CCBD32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A、马歇尔稳定度试验                B、车辙试验 </w:t>
      </w:r>
    </w:p>
    <w:p w14:paraId="1D405AF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C、间接拉伸试验                    D、冻融劈裂试验 </w:t>
      </w:r>
    </w:p>
    <w:p w14:paraId="48EF496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4545DCFD">
      <w:pPr>
        <w:pStyle w:val="10"/>
        <w:tabs>
          <w:tab w:val="left" w:pos="337"/>
        </w:tabs>
        <w:spacing w:after="60" w:line="320" w:lineRule="exact"/>
        <w:rPr>
          <w:rFonts w:ascii="Times New Roman" w:hAnsi="Times New Roman" w:cs="Times New Roman"/>
          <w:sz w:val="24"/>
          <w:szCs w:val="24"/>
          <w:lang w:val="en-US" w:eastAsia="zh-CN" w:bidi="ar-SA"/>
        </w:rPr>
      </w:pPr>
    </w:p>
    <w:p w14:paraId="1EDF64F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9、沥青混合料马歇尔稳定度试验的目的是：（     ）。</w:t>
      </w:r>
    </w:p>
    <w:p w14:paraId="7EED7FE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A、测定沥青混合料的高温稳定性      B、确定最佳沥青用量 </w:t>
      </w:r>
    </w:p>
    <w:p w14:paraId="7B31E15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C、验证沥青混合料的配合比设计      D、计算流值以评估混合料的劲度 </w:t>
      </w:r>
    </w:p>
    <w:p w14:paraId="439F105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16E202F4">
      <w:pPr>
        <w:pStyle w:val="10"/>
        <w:tabs>
          <w:tab w:val="left" w:pos="337"/>
        </w:tabs>
        <w:spacing w:after="60" w:line="320" w:lineRule="exact"/>
        <w:rPr>
          <w:rFonts w:ascii="Times New Roman" w:hAnsi="Times New Roman" w:cs="Times New Roman"/>
          <w:sz w:val="24"/>
          <w:szCs w:val="24"/>
          <w:lang w:val="en-US" w:eastAsia="zh-CN" w:bidi="ar-SA"/>
        </w:rPr>
      </w:pPr>
    </w:p>
    <w:p w14:paraId="77980C4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10、在沥青延度试验中，如发现沥青细丝浮于水面或沉入槽底，应向水中加入（     ），调节水的密度与沥青的密度接近后，重新试验。</w:t>
      </w:r>
    </w:p>
    <w:p w14:paraId="0666BE6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A、酒精                            B、滑</w:t>
      </w:r>
      <w:bookmarkStart w:id="4" w:name="_GoBack"/>
      <w:bookmarkEnd w:id="4"/>
      <w:r>
        <w:rPr>
          <w:rFonts w:hint="eastAsia" w:ascii="Times New Roman" w:hAnsi="Times New Roman" w:cs="Times New Roman"/>
          <w:sz w:val="24"/>
          <w:szCs w:val="24"/>
          <w:lang w:val="en-US" w:eastAsia="zh-CN" w:bidi="ar-SA"/>
        </w:rPr>
        <w:t xml:space="preserve">石粉    </w:t>
      </w:r>
    </w:p>
    <w:p w14:paraId="1F1BDE2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C、甘油                            D、食盐</w:t>
      </w:r>
    </w:p>
    <w:p w14:paraId="0B2565D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【答案】：AD </w:t>
      </w:r>
    </w:p>
    <w:p w14:paraId="34C0B861">
      <w:pPr>
        <w:pStyle w:val="10"/>
        <w:tabs>
          <w:tab w:val="left" w:pos="337"/>
        </w:tabs>
        <w:spacing w:after="60" w:line="320" w:lineRule="exact"/>
        <w:rPr>
          <w:rFonts w:ascii="Times New Roman" w:hAnsi="Times New Roman" w:cs="Times New Roman"/>
          <w:sz w:val="24"/>
          <w:szCs w:val="24"/>
          <w:lang w:val="en-US" w:eastAsia="zh-CN" w:bidi="ar-SA"/>
        </w:rPr>
      </w:pPr>
    </w:p>
    <w:p w14:paraId="00DFF44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11、沥青旋转薄膜加热试验，根据需要报告残留物的（     ）等各项性质的变化。</w:t>
      </w:r>
    </w:p>
    <w:p w14:paraId="2AABEDB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A、针入度及针入度比                B、软化点及软化点增值</w:t>
      </w:r>
    </w:p>
    <w:p w14:paraId="20CC353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C、黏度及黏度比                    D、密度及密度比</w:t>
      </w:r>
    </w:p>
    <w:p w14:paraId="552358B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8101840">
      <w:pPr>
        <w:pStyle w:val="10"/>
        <w:tabs>
          <w:tab w:val="left" w:pos="337"/>
        </w:tabs>
        <w:spacing w:after="60" w:line="320" w:lineRule="exact"/>
        <w:rPr>
          <w:rFonts w:ascii="Times New Roman" w:hAnsi="Times New Roman" w:cs="Times New Roman"/>
          <w:sz w:val="24"/>
          <w:szCs w:val="24"/>
          <w:lang w:val="en-US" w:eastAsia="zh-CN" w:bidi="ar-SA"/>
        </w:rPr>
      </w:pPr>
    </w:p>
    <w:p w14:paraId="2C7F194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12、关于布氏黏度计法测沥青黏度的试验方法，说法错误的是（     ）。</w:t>
      </w:r>
    </w:p>
    <w:p w14:paraId="22F9A45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A、测定的是45℃以上温度范围的表观黏度</w:t>
      </w:r>
    </w:p>
    <w:p w14:paraId="5E21840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B、将转子和盛样筒一起置于已控温至试验温度的烘箱中，保温时间不少于1.5h</w:t>
      </w:r>
    </w:p>
    <w:p w14:paraId="46D1E64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C、在不同温度下的操作，要从高到低进行</w:t>
      </w:r>
    </w:p>
    <w:p w14:paraId="7D7B989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D、黏度测定时，若读数不在测定范围的10%-98%，则应更换转子或提高转速</w:t>
      </w:r>
    </w:p>
    <w:p w14:paraId="099ABE0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【答案】：CD </w:t>
      </w:r>
    </w:p>
    <w:p w14:paraId="5EC27557">
      <w:pPr>
        <w:pStyle w:val="10"/>
        <w:tabs>
          <w:tab w:val="left" w:pos="337"/>
        </w:tabs>
        <w:spacing w:after="60" w:line="320" w:lineRule="exact"/>
        <w:rPr>
          <w:rFonts w:ascii="Times New Roman" w:hAnsi="Times New Roman" w:cs="Times New Roman"/>
          <w:sz w:val="24"/>
          <w:szCs w:val="24"/>
          <w:lang w:val="en-US" w:eastAsia="zh-CN" w:bidi="ar-SA"/>
        </w:rPr>
      </w:pPr>
    </w:p>
    <w:p w14:paraId="1AF822CF">
      <w:pPr>
        <w:pStyle w:val="10"/>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651C85A3">
      <w:pPr>
        <w:pStyle w:val="10"/>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b/>
          <w:bCs/>
          <w:sz w:val="24"/>
          <w:szCs w:val="24"/>
          <w:lang w:val="en-US" w:eastAsia="zh-CN" w:bidi="ar-SA"/>
        </w:rPr>
        <w:t>三</w:t>
      </w:r>
      <w:r>
        <w:rPr>
          <w:rFonts w:hint="eastAsia" w:ascii="Times New Roman" w:hAnsi="Times New Roman" w:cs="Times New Roman"/>
          <w:b/>
          <w:bCs/>
          <w:sz w:val="24"/>
          <w:szCs w:val="24"/>
          <w:lang w:val="en-US" w:eastAsia="zh-CN" w:bidi="ar-SA"/>
        </w:rPr>
        <w:t>、</w:t>
      </w:r>
      <w:r>
        <w:rPr>
          <w:rFonts w:ascii="Times New Roman" w:hAnsi="Times New Roman" w:cs="Times New Roman"/>
          <w:b/>
          <w:bCs/>
          <w:sz w:val="24"/>
          <w:szCs w:val="24"/>
          <w:lang w:val="en-US" w:eastAsia="zh-CN" w:bidi="ar-SA"/>
        </w:rPr>
        <w:t>判断题</w:t>
      </w:r>
    </w:p>
    <w:p w14:paraId="123FA1C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1、沥青薄膜加热试验后，残留物的全部试验必须在加热后120h内完成。（     ）</w:t>
      </w:r>
    </w:p>
    <w:p w14:paraId="2E2ED1F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B8F210C">
      <w:pPr>
        <w:pStyle w:val="10"/>
        <w:tabs>
          <w:tab w:val="left" w:pos="337"/>
        </w:tabs>
        <w:spacing w:after="60" w:line="320" w:lineRule="exact"/>
        <w:rPr>
          <w:rFonts w:ascii="Times New Roman" w:hAnsi="Times New Roman" w:cs="Times New Roman"/>
          <w:sz w:val="24"/>
          <w:szCs w:val="24"/>
          <w:lang w:val="en-US" w:eastAsia="zh-CN" w:bidi="ar-SA"/>
        </w:rPr>
      </w:pPr>
    </w:p>
    <w:p w14:paraId="55390BA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2、软化点结果受温度影响，对于升温速度的影响升温速度快，结果偏小。（     ）</w:t>
      </w:r>
    </w:p>
    <w:p w14:paraId="0880DE3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9C2F829">
      <w:pPr>
        <w:pStyle w:val="10"/>
        <w:tabs>
          <w:tab w:val="left" w:pos="337"/>
        </w:tabs>
        <w:spacing w:after="60" w:line="320" w:lineRule="exact"/>
        <w:rPr>
          <w:rFonts w:ascii="Times New Roman" w:hAnsi="Times New Roman" w:cs="Times New Roman"/>
          <w:sz w:val="24"/>
          <w:szCs w:val="24"/>
          <w:lang w:val="en-US" w:eastAsia="zh-CN" w:bidi="ar-SA"/>
        </w:rPr>
      </w:pPr>
    </w:p>
    <w:p w14:paraId="52DA721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3、采用离心分离法测定沥青混合料中的沥青含量，如果忽略泄露入抽提液中的矿粉的质量，则测得结果较实际值大。（     ）  </w:t>
      </w:r>
    </w:p>
    <w:p w14:paraId="2157FBC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0CB054D">
      <w:pPr>
        <w:pStyle w:val="10"/>
        <w:tabs>
          <w:tab w:val="left" w:pos="337"/>
        </w:tabs>
        <w:spacing w:after="60" w:line="320" w:lineRule="exact"/>
        <w:rPr>
          <w:rFonts w:ascii="Times New Roman" w:hAnsi="Times New Roman" w:cs="Times New Roman"/>
          <w:sz w:val="24"/>
          <w:szCs w:val="24"/>
          <w:lang w:val="en-US" w:eastAsia="zh-CN" w:bidi="ar-SA"/>
        </w:rPr>
      </w:pPr>
    </w:p>
    <w:p w14:paraId="4763D5B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4、沥青延度试验时，若发现沥青细丝浮于水面上时，应在水中加入食盐，调整水的密度与沥青试样密度相近时，重新试验。（     ）</w:t>
      </w:r>
    </w:p>
    <w:p w14:paraId="5C09C88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423F794">
      <w:pPr>
        <w:pStyle w:val="10"/>
        <w:tabs>
          <w:tab w:val="left" w:pos="337"/>
        </w:tabs>
        <w:spacing w:after="60" w:line="320" w:lineRule="exact"/>
        <w:rPr>
          <w:rFonts w:ascii="Times New Roman" w:hAnsi="Times New Roman" w:cs="Times New Roman"/>
          <w:sz w:val="24"/>
          <w:szCs w:val="24"/>
          <w:lang w:val="en-US" w:eastAsia="zh-CN" w:bidi="ar-SA"/>
        </w:rPr>
      </w:pPr>
    </w:p>
    <w:p w14:paraId="7E5FE6F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5、沥青针入度试验，要求25℃条件下标准针及附件总质量为100g±0.1g。（     ）  </w:t>
      </w:r>
    </w:p>
    <w:p w14:paraId="402BB95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AF3F0B4">
      <w:pPr>
        <w:pStyle w:val="10"/>
        <w:tabs>
          <w:tab w:val="left" w:pos="337"/>
        </w:tabs>
        <w:spacing w:after="60" w:line="320" w:lineRule="exact"/>
        <w:rPr>
          <w:rFonts w:ascii="Times New Roman" w:hAnsi="Times New Roman" w:cs="Times New Roman"/>
          <w:sz w:val="24"/>
          <w:szCs w:val="24"/>
          <w:lang w:val="en-US" w:eastAsia="zh-CN" w:bidi="ar-SA"/>
        </w:rPr>
      </w:pPr>
    </w:p>
    <w:p w14:paraId="613346B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6、残留稳定度是评价沥青混合料高温稳定性的指标。（     ）</w:t>
      </w:r>
    </w:p>
    <w:p w14:paraId="072D3A3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B9D5817">
      <w:pPr>
        <w:pStyle w:val="10"/>
        <w:tabs>
          <w:tab w:val="left" w:pos="337"/>
        </w:tabs>
        <w:spacing w:after="60" w:line="320" w:lineRule="exact"/>
        <w:rPr>
          <w:rFonts w:ascii="Times New Roman" w:hAnsi="Times New Roman" w:cs="Times New Roman"/>
          <w:sz w:val="24"/>
          <w:szCs w:val="24"/>
          <w:lang w:val="en-US" w:eastAsia="zh-CN" w:bidi="ar-SA"/>
        </w:rPr>
      </w:pPr>
    </w:p>
    <w:p w14:paraId="6D1F385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7、沥青的针入度较大，说明沥青标号较高、黏稠性较小。（     ）</w:t>
      </w:r>
    </w:p>
    <w:p w14:paraId="61C1D5D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750415B">
      <w:pPr>
        <w:pStyle w:val="10"/>
        <w:tabs>
          <w:tab w:val="left" w:pos="337"/>
        </w:tabs>
        <w:spacing w:after="60" w:line="320" w:lineRule="exact"/>
        <w:rPr>
          <w:rFonts w:ascii="Times New Roman" w:hAnsi="Times New Roman" w:cs="Times New Roman"/>
          <w:sz w:val="24"/>
          <w:szCs w:val="24"/>
          <w:lang w:val="en-US" w:eastAsia="zh-CN" w:bidi="ar-SA"/>
        </w:rPr>
      </w:pPr>
    </w:p>
    <w:p w14:paraId="37440EF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8、我国重交通道路石油沥青按针入度、软化点、延度试验项将其划分为五个标号。</w:t>
      </w:r>
    </w:p>
    <w:p w14:paraId="48FE14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DE14F05">
      <w:pPr>
        <w:pStyle w:val="10"/>
        <w:tabs>
          <w:tab w:val="left" w:pos="337"/>
        </w:tabs>
        <w:spacing w:after="60" w:line="320" w:lineRule="exact"/>
        <w:rPr>
          <w:rFonts w:ascii="Times New Roman" w:hAnsi="Times New Roman" w:cs="Times New Roman"/>
          <w:sz w:val="24"/>
          <w:szCs w:val="24"/>
          <w:lang w:val="en-US" w:eastAsia="zh-CN" w:bidi="ar-SA"/>
        </w:rPr>
      </w:pPr>
    </w:p>
    <w:p w14:paraId="6F1E046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9、沥青延度试验中试模的两个端模不要涂抹隔离剂。（     ）</w:t>
      </w:r>
    </w:p>
    <w:p w14:paraId="6D9ACFE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74A2E55">
      <w:pPr>
        <w:pStyle w:val="10"/>
        <w:tabs>
          <w:tab w:val="left" w:pos="337"/>
        </w:tabs>
        <w:spacing w:after="60" w:line="320" w:lineRule="exact"/>
        <w:rPr>
          <w:rFonts w:ascii="Times New Roman" w:hAnsi="Times New Roman" w:cs="Times New Roman"/>
          <w:sz w:val="24"/>
          <w:szCs w:val="24"/>
          <w:lang w:val="en-US" w:eastAsia="zh-CN" w:bidi="ar-SA"/>
        </w:rPr>
      </w:pPr>
    </w:p>
    <w:p w14:paraId="6725F86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10、动力黏度很好地反映了沥青在温度条件下的黏滞性，通常采用毛细管法测定。（     ） </w:t>
      </w:r>
    </w:p>
    <w:p w14:paraId="36B85A0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94C168E">
      <w:pPr>
        <w:pStyle w:val="10"/>
        <w:tabs>
          <w:tab w:val="left" w:pos="337"/>
        </w:tabs>
        <w:spacing w:after="60" w:line="320" w:lineRule="exact"/>
        <w:rPr>
          <w:rFonts w:ascii="Times New Roman" w:hAnsi="Times New Roman" w:cs="Times New Roman"/>
          <w:sz w:val="24"/>
          <w:szCs w:val="24"/>
          <w:lang w:val="en-US" w:eastAsia="zh-CN" w:bidi="ar-SA"/>
        </w:rPr>
      </w:pPr>
    </w:p>
    <w:p w14:paraId="32D3D31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11、沥青密度与相对密度试验中密度瓶水值的测定步骤：瓶塞顶部需要擦拭干净，膨胀瓶塞上不得有小水滴。（     ）</w:t>
      </w:r>
    </w:p>
    <w:p w14:paraId="035554A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99422DB">
      <w:pPr>
        <w:pStyle w:val="10"/>
        <w:tabs>
          <w:tab w:val="left" w:pos="337"/>
        </w:tabs>
        <w:spacing w:after="60" w:line="320" w:lineRule="exact"/>
        <w:rPr>
          <w:rFonts w:ascii="Times New Roman" w:hAnsi="Times New Roman" w:cs="Times New Roman"/>
          <w:sz w:val="24"/>
          <w:szCs w:val="24"/>
          <w:lang w:val="en-US" w:eastAsia="zh-CN" w:bidi="ar-SA"/>
        </w:rPr>
      </w:pPr>
    </w:p>
    <w:p w14:paraId="7B9D287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12、蜡在高温时融化，使沥青黏度增加，影响高温稳定性，减小温度敏感性。（     ）</w:t>
      </w:r>
    </w:p>
    <w:p w14:paraId="5727287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5C4CEA2">
      <w:pPr>
        <w:pStyle w:val="10"/>
        <w:tabs>
          <w:tab w:val="left" w:pos="337"/>
        </w:tabs>
        <w:spacing w:after="60" w:line="320" w:lineRule="exact"/>
        <w:rPr>
          <w:rFonts w:ascii="Times New Roman" w:hAnsi="Times New Roman" w:cs="Times New Roman"/>
          <w:sz w:val="24"/>
          <w:szCs w:val="24"/>
          <w:lang w:val="en-US" w:eastAsia="zh-CN" w:bidi="ar-SA"/>
        </w:rPr>
      </w:pPr>
    </w:p>
    <w:p w14:paraId="1449358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13、沥青薄膜加热试验通过加热状态下测定道路石油沥青薄膜加热后的质量损失以及其他指标的变化，以评价沥青的高温性能。（     ）</w:t>
      </w:r>
    </w:p>
    <w:p w14:paraId="5797480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3CD2EB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2187002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14、进行沥青软化点实际试验操作时，根据沥青实际软化点的高低采用两种不同方式进行，分别为软化点在80℃以下的沥青和软化点在80℃以上的沥青。（     ）</w:t>
      </w:r>
    </w:p>
    <w:p w14:paraId="531E670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FF17E6C">
      <w:pPr>
        <w:pStyle w:val="10"/>
        <w:tabs>
          <w:tab w:val="left" w:pos="337"/>
        </w:tabs>
        <w:spacing w:after="60" w:line="320" w:lineRule="exact"/>
        <w:rPr>
          <w:rFonts w:ascii="Times New Roman" w:hAnsi="Times New Roman" w:cs="Times New Roman"/>
          <w:sz w:val="24"/>
          <w:szCs w:val="24"/>
          <w:lang w:val="en-US" w:eastAsia="zh-CN" w:bidi="ar-SA"/>
        </w:rPr>
      </w:pPr>
    </w:p>
    <w:p w14:paraId="50638FF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15、软化点和燃点指标可以表征沥青材料的使用安全性。（     ）</w:t>
      </w:r>
    </w:p>
    <w:p w14:paraId="1696224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F181BA1">
      <w:pPr>
        <w:pStyle w:val="10"/>
        <w:tabs>
          <w:tab w:val="left" w:pos="337"/>
        </w:tabs>
        <w:spacing w:after="60" w:line="320" w:lineRule="exact"/>
        <w:rPr>
          <w:rFonts w:ascii="Times New Roman" w:hAnsi="Times New Roman" w:cs="Times New Roman"/>
          <w:sz w:val="24"/>
          <w:szCs w:val="24"/>
          <w:lang w:val="en-US" w:eastAsia="zh-CN" w:bidi="ar-SA"/>
        </w:rPr>
      </w:pPr>
    </w:p>
    <w:p w14:paraId="6306A6D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16、目前沥青与集料之间黏附性好坏的常规评价方法是水煮法或水浸法，通过一定条件下考察集料表面沥青膜抵御水剥离的能力，来界定沥青黏附性的好坏。（     ）</w:t>
      </w:r>
    </w:p>
    <w:p w14:paraId="113A7FC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0810A78">
      <w:pPr>
        <w:pStyle w:val="10"/>
        <w:tabs>
          <w:tab w:val="left" w:pos="337"/>
        </w:tabs>
        <w:spacing w:after="60" w:line="320" w:lineRule="exact"/>
        <w:rPr>
          <w:rFonts w:ascii="Times New Roman" w:hAnsi="Times New Roman" w:cs="Times New Roman"/>
          <w:sz w:val="24"/>
          <w:szCs w:val="24"/>
          <w:lang w:val="en-US" w:eastAsia="zh-CN" w:bidi="ar-SA"/>
        </w:rPr>
      </w:pPr>
    </w:p>
    <w:p w14:paraId="0C441B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17、对于中粒式或粗粒式密级配沥青混合料，可以适当减少沥青的用量来提高混合料的高温稳定性。（     ）</w:t>
      </w:r>
    </w:p>
    <w:p w14:paraId="2BE0F30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40DC61F">
      <w:pPr>
        <w:pStyle w:val="10"/>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1EE58066">
      <w:pPr>
        <w:pStyle w:val="10"/>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b/>
          <w:bCs/>
          <w:sz w:val="24"/>
          <w:szCs w:val="24"/>
          <w:lang w:val="en-US" w:eastAsia="zh-CN" w:bidi="ar-SA"/>
        </w:rPr>
        <w:t>四</w:t>
      </w:r>
      <w:r>
        <w:rPr>
          <w:rFonts w:hint="eastAsia" w:ascii="Times New Roman" w:hAnsi="Times New Roman" w:cs="Times New Roman"/>
          <w:b/>
          <w:bCs/>
          <w:sz w:val="24"/>
          <w:szCs w:val="24"/>
          <w:lang w:val="en-US" w:eastAsia="zh-CN" w:bidi="ar-SA"/>
        </w:rPr>
        <w:t>、</w:t>
      </w:r>
      <w:r>
        <w:rPr>
          <w:rFonts w:ascii="Times New Roman" w:hAnsi="Times New Roman" w:cs="Times New Roman"/>
          <w:b/>
          <w:bCs/>
          <w:sz w:val="24"/>
          <w:szCs w:val="24"/>
          <w:lang w:val="en-US" w:eastAsia="zh-CN" w:bidi="ar-SA"/>
        </w:rPr>
        <w:t>综合题</w:t>
      </w:r>
    </w:p>
    <w:p w14:paraId="657B91A9">
      <w:pPr>
        <w:rPr>
          <w:rFonts w:ascii="Times New Roman" w:hAnsi="Times New Roman" w:eastAsia="宋体" w:cs="Times New Roman"/>
          <w:sz w:val="24"/>
        </w:rPr>
      </w:pPr>
      <w:r>
        <w:rPr>
          <w:rFonts w:hint="eastAsia" w:ascii="Times New Roman" w:hAnsi="Times New Roman" w:eastAsia="宋体" w:cs="Times New Roman"/>
          <w:sz w:val="24"/>
        </w:rPr>
        <w:t>1、</w:t>
      </w:r>
      <w:r>
        <w:rPr>
          <w:rFonts w:ascii="Times New Roman" w:hAnsi="Times New Roman" w:eastAsia="宋体" w:cs="Times New Roman"/>
          <w:sz w:val="24"/>
        </w:rPr>
        <w:t>某沥青针入度、延度、软化点试验结果如下表所示，请回答一下问题。</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30"/>
        <w:gridCol w:w="2130"/>
        <w:gridCol w:w="2131"/>
        <w:gridCol w:w="2131"/>
      </w:tblGrid>
      <w:tr w14:paraId="71094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Merge w:val="restart"/>
            <w:vAlign w:val="center"/>
          </w:tcPr>
          <w:p w14:paraId="508FDA9C">
            <w:pPr>
              <w:jc w:val="center"/>
              <w:rPr>
                <w:rFonts w:ascii="Times New Roman" w:hAnsi="Times New Roman" w:cs="Times New Roman"/>
                <w:szCs w:val="21"/>
              </w:rPr>
            </w:pPr>
            <w:r>
              <w:rPr>
                <w:rFonts w:ascii="Times New Roman" w:hAnsi="Times New Roman" w:cs="Times New Roman"/>
                <w:szCs w:val="21"/>
              </w:rPr>
              <w:t>试样编号</w:t>
            </w:r>
          </w:p>
        </w:tc>
        <w:tc>
          <w:tcPr>
            <w:tcW w:w="6392" w:type="dxa"/>
            <w:gridSpan w:val="3"/>
            <w:vAlign w:val="center"/>
          </w:tcPr>
          <w:p w14:paraId="39C260D3">
            <w:pPr>
              <w:jc w:val="center"/>
              <w:rPr>
                <w:rFonts w:ascii="Times New Roman" w:hAnsi="Times New Roman" w:cs="Times New Roman"/>
                <w:szCs w:val="21"/>
              </w:rPr>
            </w:pPr>
            <w:r>
              <w:rPr>
                <w:rFonts w:ascii="Times New Roman" w:hAnsi="Times New Roman" w:cs="Times New Roman"/>
                <w:szCs w:val="21"/>
              </w:rPr>
              <w:t>技术指标</w:t>
            </w:r>
          </w:p>
        </w:tc>
      </w:tr>
      <w:tr w14:paraId="0EB04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Merge w:val="continue"/>
            <w:vAlign w:val="center"/>
          </w:tcPr>
          <w:p w14:paraId="0B6CEFCA">
            <w:pPr>
              <w:jc w:val="center"/>
              <w:rPr>
                <w:rFonts w:ascii="Times New Roman" w:hAnsi="Times New Roman" w:cs="Times New Roman"/>
                <w:szCs w:val="21"/>
              </w:rPr>
            </w:pPr>
          </w:p>
        </w:tc>
        <w:tc>
          <w:tcPr>
            <w:tcW w:w="2130" w:type="dxa"/>
            <w:vAlign w:val="center"/>
          </w:tcPr>
          <w:p w14:paraId="6D37D29A">
            <w:pPr>
              <w:jc w:val="center"/>
              <w:rPr>
                <w:rFonts w:ascii="Times New Roman" w:hAnsi="Times New Roman" w:cs="Times New Roman"/>
                <w:szCs w:val="21"/>
              </w:rPr>
            </w:pPr>
            <w:r>
              <w:rPr>
                <w:rFonts w:ascii="Times New Roman" w:hAnsi="Times New Roman" w:cs="Times New Roman"/>
                <w:szCs w:val="21"/>
              </w:rPr>
              <w:t>针入度（0</w:t>
            </w:r>
            <w:r>
              <w:rPr>
                <w:rFonts w:hint="eastAsia" w:ascii="Times New Roman" w:hAnsi="Times New Roman" w:cs="Times New Roman"/>
                <w:szCs w:val="21"/>
              </w:rPr>
              <w:t>.</w:t>
            </w:r>
            <w:r>
              <w:rPr>
                <w:rFonts w:ascii="Times New Roman" w:hAnsi="Times New Roman" w:cs="Times New Roman"/>
                <w:szCs w:val="21"/>
              </w:rPr>
              <w:t>1mm）</w:t>
            </w:r>
          </w:p>
        </w:tc>
        <w:tc>
          <w:tcPr>
            <w:tcW w:w="2131" w:type="dxa"/>
            <w:vAlign w:val="center"/>
          </w:tcPr>
          <w:p w14:paraId="11973CF5">
            <w:pPr>
              <w:jc w:val="center"/>
              <w:rPr>
                <w:rFonts w:ascii="Times New Roman" w:hAnsi="Times New Roman" w:cs="Times New Roman"/>
                <w:szCs w:val="21"/>
              </w:rPr>
            </w:pPr>
            <w:r>
              <w:rPr>
                <w:rFonts w:ascii="Times New Roman" w:hAnsi="Times New Roman" w:cs="Times New Roman"/>
                <w:szCs w:val="21"/>
              </w:rPr>
              <w:t>延度（cm）</w:t>
            </w:r>
          </w:p>
        </w:tc>
        <w:tc>
          <w:tcPr>
            <w:tcW w:w="2131" w:type="dxa"/>
            <w:vAlign w:val="center"/>
          </w:tcPr>
          <w:p w14:paraId="720A42C4">
            <w:pPr>
              <w:jc w:val="center"/>
              <w:rPr>
                <w:rFonts w:ascii="Times New Roman" w:hAnsi="Times New Roman" w:cs="Times New Roman"/>
                <w:szCs w:val="21"/>
              </w:rPr>
            </w:pPr>
            <w:r>
              <w:rPr>
                <w:rFonts w:ascii="Times New Roman" w:hAnsi="Times New Roman" w:cs="Times New Roman"/>
                <w:szCs w:val="21"/>
              </w:rPr>
              <w:t>软化点（℃）</w:t>
            </w:r>
          </w:p>
        </w:tc>
      </w:tr>
      <w:tr w14:paraId="538A12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Align w:val="center"/>
          </w:tcPr>
          <w:p w14:paraId="1BF2F8AB">
            <w:pPr>
              <w:jc w:val="center"/>
              <w:rPr>
                <w:rFonts w:ascii="Times New Roman" w:hAnsi="Times New Roman" w:cs="Times New Roman"/>
                <w:szCs w:val="21"/>
              </w:rPr>
            </w:pPr>
            <w:r>
              <w:rPr>
                <w:rFonts w:ascii="Times New Roman" w:hAnsi="Times New Roman" w:cs="Times New Roman"/>
                <w:szCs w:val="21"/>
              </w:rPr>
              <w:t>1</w:t>
            </w:r>
          </w:p>
        </w:tc>
        <w:tc>
          <w:tcPr>
            <w:tcW w:w="2130" w:type="dxa"/>
            <w:vAlign w:val="center"/>
          </w:tcPr>
          <w:p w14:paraId="533A84FF">
            <w:pPr>
              <w:jc w:val="center"/>
              <w:rPr>
                <w:rFonts w:ascii="Times New Roman" w:hAnsi="Times New Roman" w:cs="Times New Roman"/>
                <w:szCs w:val="21"/>
              </w:rPr>
            </w:pPr>
            <w:r>
              <w:rPr>
                <w:rFonts w:ascii="Times New Roman" w:hAnsi="Times New Roman" w:cs="Times New Roman"/>
                <w:szCs w:val="21"/>
              </w:rPr>
              <w:t>88</w:t>
            </w:r>
          </w:p>
        </w:tc>
        <w:tc>
          <w:tcPr>
            <w:tcW w:w="2131" w:type="dxa"/>
            <w:vAlign w:val="center"/>
          </w:tcPr>
          <w:p w14:paraId="070D126B">
            <w:pPr>
              <w:jc w:val="center"/>
              <w:rPr>
                <w:rFonts w:ascii="Times New Roman" w:hAnsi="Times New Roman" w:cs="Times New Roman"/>
                <w:szCs w:val="21"/>
              </w:rPr>
            </w:pPr>
            <w:r>
              <w:rPr>
                <w:rFonts w:ascii="Times New Roman" w:hAnsi="Times New Roman" w:cs="Times New Roman"/>
                <w:szCs w:val="21"/>
              </w:rPr>
              <w:t>101</w:t>
            </w:r>
          </w:p>
        </w:tc>
        <w:tc>
          <w:tcPr>
            <w:tcW w:w="2131" w:type="dxa"/>
            <w:vAlign w:val="center"/>
          </w:tcPr>
          <w:p w14:paraId="1B8835F1">
            <w:pPr>
              <w:jc w:val="center"/>
              <w:rPr>
                <w:rFonts w:ascii="Times New Roman" w:hAnsi="Times New Roman" w:cs="Times New Roman"/>
                <w:szCs w:val="21"/>
              </w:rPr>
            </w:pPr>
            <w:r>
              <w:rPr>
                <w:rFonts w:ascii="Times New Roman" w:hAnsi="Times New Roman" w:cs="Times New Roman"/>
                <w:szCs w:val="21"/>
              </w:rPr>
              <w:t>50</w:t>
            </w:r>
            <w:r>
              <w:rPr>
                <w:rFonts w:hint="eastAsia" w:ascii="Times New Roman" w:hAnsi="Times New Roman" w:cs="Times New Roman"/>
                <w:szCs w:val="21"/>
              </w:rPr>
              <w:t>.</w:t>
            </w:r>
            <w:r>
              <w:rPr>
                <w:rFonts w:ascii="Times New Roman" w:hAnsi="Times New Roman" w:cs="Times New Roman"/>
                <w:szCs w:val="21"/>
              </w:rPr>
              <w:t>0</w:t>
            </w:r>
          </w:p>
        </w:tc>
      </w:tr>
      <w:tr w14:paraId="310D3F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Align w:val="center"/>
          </w:tcPr>
          <w:p w14:paraId="72EDE7B2">
            <w:pPr>
              <w:jc w:val="center"/>
              <w:rPr>
                <w:rFonts w:ascii="Times New Roman" w:hAnsi="Times New Roman" w:cs="Times New Roman"/>
                <w:szCs w:val="21"/>
              </w:rPr>
            </w:pPr>
            <w:r>
              <w:rPr>
                <w:rFonts w:ascii="Times New Roman" w:hAnsi="Times New Roman" w:cs="Times New Roman"/>
                <w:szCs w:val="21"/>
              </w:rPr>
              <w:t>2</w:t>
            </w:r>
          </w:p>
        </w:tc>
        <w:tc>
          <w:tcPr>
            <w:tcW w:w="2130" w:type="dxa"/>
            <w:vAlign w:val="center"/>
          </w:tcPr>
          <w:p w14:paraId="2BDE86EF">
            <w:pPr>
              <w:jc w:val="center"/>
              <w:rPr>
                <w:rFonts w:ascii="Times New Roman" w:hAnsi="Times New Roman" w:cs="Times New Roman"/>
                <w:szCs w:val="21"/>
              </w:rPr>
            </w:pPr>
            <w:r>
              <w:rPr>
                <w:rFonts w:ascii="Times New Roman" w:hAnsi="Times New Roman" w:cs="Times New Roman"/>
                <w:szCs w:val="21"/>
              </w:rPr>
              <w:t>90</w:t>
            </w:r>
          </w:p>
        </w:tc>
        <w:tc>
          <w:tcPr>
            <w:tcW w:w="2131" w:type="dxa"/>
            <w:vAlign w:val="center"/>
          </w:tcPr>
          <w:p w14:paraId="12EB4EA0">
            <w:pPr>
              <w:jc w:val="center"/>
              <w:rPr>
                <w:rFonts w:ascii="Times New Roman" w:hAnsi="Times New Roman" w:cs="Times New Roman"/>
                <w:szCs w:val="21"/>
              </w:rPr>
            </w:pPr>
            <w:r>
              <w:rPr>
                <w:rFonts w:ascii="Times New Roman" w:hAnsi="Times New Roman" w:cs="Times New Roman"/>
                <w:szCs w:val="21"/>
              </w:rPr>
              <w:t>102</w:t>
            </w:r>
          </w:p>
        </w:tc>
        <w:tc>
          <w:tcPr>
            <w:tcW w:w="2131" w:type="dxa"/>
            <w:vAlign w:val="center"/>
          </w:tcPr>
          <w:p w14:paraId="683414C2">
            <w:pPr>
              <w:jc w:val="center"/>
              <w:rPr>
                <w:rFonts w:ascii="Times New Roman" w:hAnsi="Times New Roman" w:cs="Times New Roman"/>
                <w:szCs w:val="21"/>
              </w:rPr>
            </w:pPr>
            <w:r>
              <w:rPr>
                <w:rFonts w:ascii="Times New Roman" w:hAnsi="Times New Roman" w:cs="Times New Roman"/>
                <w:szCs w:val="21"/>
              </w:rPr>
              <w:t>51</w:t>
            </w:r>
            <w:r>
              <w:rPr>
                <w:rFonts w:hint="eastAsia" w:ascii="Times New Roman" w:hAnsi="Times New Roman" w:cs="Times New Roman"/>
                <w:szCs w:val="21"/>
              </w:rPr>
              <w:t>.</w:t>
            </w:r>
            <w:r>
              <w:rPr>
                <w:rFonts w:ascii="Times New Roman" w:hAnsi="Times New Roman" w:cs="Times New Roman"/>
                <w:szCs w:val="21"/>
              </w:rPr>
              <w:t>0</w:t>
            </w:r>
          </w:p>
        </w:tc>
      </w:tr>
      <w:tr w14:paraId="4C666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Align w:val="center"/>
          </w:tcPr>
          <w:p w14:paraId="6436CBBF">
            <w:pPr>
              <w:jc w:val="center"/>
              <w:rPr>
                <w:rFonts w:ascii="Times New Roman" w:hAnsi="Times New Roman" w:cs="Times New Roman"/>
                <w:szCs w:val="21"/>
              </w:rPr>
            </w:pPr>
            <w:r>
              <w:rPr>
                <w:rFonts w:ascii="Times New Roman" w:hAnsi="Times New Roman" w:cs="Times New Roman"/>
                <w:szCs w:val="21"/>
              </w:rPr>
              <w:t>3</w:t>
            </w:r>
          </w:p>
        </w:tc>
        <w:tc>
          <w:tcPr>
            <w:tcW w:w="2130" w:type="dxa"/>
            <w:vAlign w:val="center"/>
          </w:tcPr>
          <w:p w14:paraId="25335C0B">
            <w:pPr>
              <w:jc w:val="center"/>
              <w:rPr>
                <w:rFonts w:ascii="Times New Roman" w:hAnsi="Times New Roman" w:cs="Times New Roman"/>
                <w:szCs w:val="21"/>
              </w:rPr>
            </w:pPr>
            <w:r>
              <w:rPr>
                <w:rFonts w:ascii="Times New Roman" w:hAnsi="Times New Roman" w:cs="Times New Roman"/>
                <w:szCs w:val="21"/>
              </w:rPr>
              <w:t>86</w:t>
            </w:r>
          </w:p>
        </w:tc>
        <w:tc>
          <w:tcPr>
            <w:tcW w:w="2131" w:type="dxa"/>
            <w:vAlign w:val="center"/>
          </w:tcPr>
          <w:p w14:paraId="3E5EDCED">
            <w:pPr>
              <w:jc w:val="center"/>
              <w:rPr>
                <w:rFonts w:ascii="Times New Roman" w:hAnsi="Times New Roman" w:cs="Times New Roman"/>
                <w:szCs w:val="21"/>
              </w:rPr>
            </w:pPr>
            <w:r>
              <w:rPr>
                <w:rFonts w:ascii="Times New Roman" w:hAnsi="Times New Roman" w:cs="Times New Roman"/>
                <w:szCs w:val="21"/>
              </w:rPr>
              <w:t>103</w:t>
            </w:r>
          </w:p>
        </w:tc>
        <w:tc>
          <w:tcPr>
            <w:tcW w:w="2131" w:type="dxa"/>
            <w:vAlign w:val="center"/>
          </w:tcPr>
          <w:p w14:paraId="584E3C26">
            <w:pPr>
              <w:jc w:val="center"/>
              <w:rPr>
                <w:rFonts w:ascii="Times New Roman" w:hAnsi="Times New Roman" w:cs="Times New Roman"/>
                <w:szCs w:val="21"/>
              </w:rPr>
            </w:pPr>
            <w:r>
              <w:rPr>
                <w:rFonts w:ascii="Times New Roman" w:hAnsi="Times New Roman" w:cs="Times New Roman"/>
                <w:szCs w:val="21"/>
              </w:rPr>
              <w:t>/</w:t>
            </w:r>
          </w:p>
        </w:tc>
      </w:tr>
      <w:tr w14:paraId="1A5124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Align w:val="center"/>
          </w:tcPr>
          <w:p w14:paraId="0F56AE6F">
            <w:pPr>
              <w:jc w:val="center"/>
              <w:rPr>
                <w:rFonts w:ascii="Times New Roman" w:hAnsi="Times New Roman" w:cs="Times New Roman"/>
                <w:szCs w:val="21"/>
              </w:rPr>
            </w:pPr>
            <w:r>
              <w:rPr>
                <w:rFonts w:ascii="Times New Roman" w:hAnsi="Times New Roman" w:cs="Times New Roman"/>
                <w:szCs w:val="21"/>
              </w:rPr>
              <w:t>试验结果</w:t>
            </w:r>
          </w:p>
        </w:tc>
        <w:tc>
          <w:tcPr>
            <w:tcW w:w="2130" w:type="dxa"/>
            <w:vAlign w:val="center"/>
          </w:tcPr>
          <w:p w14:paraId="0B6E87FB">
            <w:pPr>
              <w:jc w:val="center"/>
              <w:rPr>
                <w:rFonts w:ascii="Times New Roman" w:hAnsi="Times New Roman" w:cs="Times New Roman"/>
                <w:szCs w:val="21"/>
              </w:rPr>
            </w:pPr>
            <w:r>
              <w:rPr>
                <w:rFonts w:ascii="Times New Roman" w:hAnsi="Times New Roman" w:cs="Times New Roman"/>
                <w:szCs w:val="21"/>
              </w:rPr>
              <w:t>88</w:t>
            </w:r>
          </w:p>
        </w:tc>
        <w:tc>
          <w:tcPr>
            <w:tcW w:w="2131" w:type="dxa"/>
            <w:vAlign w:val="center"/>
          </w:tcPr>
          <w:p w14:paraId="2A636FBE">
            <w:pPr>
              <w:jc w:val="center"/>
              <w:rPr>
                <w:rFonts w:ascii="Times New Roman" w:hAnsi="Times New Roman" w:cs="Times New Roman"/>
                <w:szCs w:val="21"/>
              </w:rPr>
            </w:pPr>
            <w:r>
              <w:rPr>
                <w:rFonts w:ascii="Times New Roman" w:hAnsi="Times New Roman" w:cs="Times New Roman"/>
                <w:szCs w:val="21"/>
              </w:rPr>
              <w:t>＞100</w:t>
            </w:r>
          </w:p>
        </w:tc>
        <w:tc>
          <w:tcPr>
            <w:tcW w:w="2131" w:type="dxa"/>
            <w:vAlign w:val="center"/>
          </w:tcPr>
          <w:p w14:paraId="43C29168">
            <w:pPr>
              <w:jc w:val="center"/>
              <w:rPr>
                <w:rFonts w:ascii="Times New Roman" w:hAnsi="Times New Roman" w:cs="Times New Roman"/>
                <w:szCs w:val="21"/>
              </w:rPr>
            </w:pPr>
            <w:r>
              <w:rPr>
                <w:rFonts w:ascii="Times New Roman" w:hAnsi="Times New Roman" w:cs="Times New Roman"/>
                <w:szCs w:val="21"/>
              </w:rPr>
              <w:t>50</w:t>
            </w:r>
            <w:r>
              <w:rPr>
                <w:rFonts w:hint="eastAsia" w:ascii="Times New Roman" w:hAnsi="Times New Roman" w:cs="Times New Roman"/>
                <w:szCs w:val="21"/>
              </w:rPr>
              <w:t>.</w:t>
            </w:r>
            <w:r>
              <w:rPr>
                <w:rFonts w:ascii="Times New Roman" w:hAnsi="Times New Roman" w:cs="Times New Roman"/>
                <w:szCs w:val="21"/>
              </w:rPr>
              <w:t>5</w:t>
            </w:r>
          </w:p>
        </w:tc>
      </w:tr>
    </w:tbl>
    <w:p w14:paraId="35E9043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（1）沥青针入度试验要求包括（     ）</w:t>
      </w:r>
    </w:p>
    <w:p w14:paraId="4754999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A、其标准试验条件为温度25℃，荷重100g，贯入时间5s。以0.1mm计；</w:t>
      </w:r>
    </w:p>
    <w:p w14:paraId="1393F76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B、试验开始前，用适当位置的反光镜或灯光反射观察，使针尖恰好与试样表面接触；</w:t>
      </w:r>
    </w:p>
    <w:p w14:paraId="2E86752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C、同一试样平行试验至少3次，各测试点之间及与盛样皿边缘的距离不应少于10mm；</w:t>
      </w:r>
    </w:p>
    <w:p w14:paraId="7748E0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D、每次试验应将标准针取下用蘸有三氯乙烯溶剂的棉花或布揩净，再用干棉花或布擦干。</w:t>
      </w:r>
    </w:p>
    <w:p w14:paraId="41DF9387">
      <w:pPr>
        <w:pStyle w:val="10"/>
        <w:tabs>
          <w:tab w:val="left" w:pos="337"/>
        </w:tabs>
        <w:spacing w:after="60" w:line="320" w:lineRule="exact"/>
        <w:rPr>
          <w:sz w:val="24"/>
        </w:rPr>
      </w:pPr>
      <w:r>
        <w:rPr>
          <w:rFonts w:hint="eastAsia" w:ascii="Times New Roman" w:hAnsi="Times New Roman" w:cs="Times New Roman"/>
          <w:sz w:val="24"/>
          <w:szCs w:val="24"/>
          <w:lang w:val="en-US" w:eastAsia="zh-CN" w:bidi="ar-SA"/>
        </w:rPr>
        <w:t xml:space="preserve">【答案】：ABCD     </w:t>
      </w:r>
      <w:r>
        <w:rPr>
          <w:rFonts w:hint="eastAsia"/>
          <w:sz w:val="24"/>
        </w:rPr>
        <w:t xml:space="preserve">  </w:t>
      </w:r>
    </w:p>
    <w:p w14:paraId="207E0C64">
      <w:pPr>
        <w:pStyle w:val="10"/>
        <w:tabs>
          <w:tab w:val="left" w:pos="337"/>
        </w:tabs>
        <w:spacing w:after="60" w:line="320" w:lineRule="exact"/>
        <w:rPr>
          <w:rFonts w:ascii="Times New Roman" w:hAnsi="Times New Roman" w:cs="Times New Roman"/>
          <w:sz w:val="24"/>
          <w:szCs w:val="24"/>
          <w:lang w:val="en-US" w:eastAsia="zh-CN" w:bidi="ar-SA"/>
        </w:rPr>
      </w:pPr>
    </w:p>
    <w:p w14:paraId="392B7DA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（2）沥青延度试验注意事项包括（     ）</w:t>
      </w:r>
    </w:p>
    <w:p w14:paraId="54815BA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A、将隔离剂拌和均匀，涂于清洁干燥的试模底板和试模的内侧表面；</w:t>
      </w:r>
    </w:p>
    <w:p w14:paraId="01A698B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B、用热刮刀自试模的中间刮向两端刮除高出试模的沥青，使沥青面与试模面齐平；</w:t>
      </w:r>
    </w:p>
    <w:p w14:paraId="6F3CBBE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C、在试验过程中，仪器不得有振动，水面不得有晃动；</w:t>
      </w:r>
    </w:p>
    <w:p w14:paraId="0800911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D、当试样出现上浮或下沉时，应调整水的密度，重新试验。</w:t>
      </w:r>
    </w:p>
    <w:p w14:paraId="18C9EE9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25062BA9">
      <w:pPr>
        <w:pStyle w:val="10"/>
        <w:tabs>
          <w:tab w:val="left" w:pos="337"/>
        </w:tabs>
        <w:spacing w:after="60" w:line="320" w:lineRule="exact"/>
        <w:rPr>
          <w:rFonts w:ascii="Times New Roman" w:hAnsi="Times New Roman" w:cs="Times New Roman"/>
          <w:sz w:val="24"/>
          <w:szCs w:val="24"/>
          <w:lang w:val="en-US" w:eastAsia="zh-CN" w:bidi="ar-SA"/>
        </w:rPr>
      </w:pPr>
    </w:p>
    <w:p w14:paraId="15D350F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（3）沥青软化点试验使用的金属支架中金属环下面距下层底板为（     ）</w:t>
      </w:r>
    </w:p>
    <w:p w14:paraId="1258BFD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A、12.7mm                         B、19mm             </w:t>
      </w:r>
    </w:p>
    <w:p w14:paraId="66D6682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C、25.4mm                         D、51mm</w:t>
      </w:r>
    </w:p>
    <w:p w14:paraId="4A66782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89E202F">
      <w:pPr>
        <w:pStyle w:val="10"/>
        <w:tabs>
          <w:tab w:val="left" w:pos="337"/>
        </w:tabs>
        <w:spacing w:after="60" w:line="320" w:lineRule="exact"/>
        <w:rPr>
          <w:rFonts w:ascii="Times New Roman" w:hAnsi="Times New Roman" w:cs="Times New Roman"/>
          <w:sz w:val="24"/>
          <w:szCs w:val="24"/>
          <w:lang w:val="en-US" w:eastAsia="zh-CN" w:bidi="ar-SA"/>
        </w:rPr>
      </w:pPr>
    </w:p>
    <w:p w14:paraId="79663B5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（4）软化点试验过程中，对试验结果产生影响的因素包括（     ）</w:t>
      </w:r>
    </w:p>
    <w:p w14:paraId="6E87AC7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A、试验起始温度                    B、升温速度</w:t>
      </w:r>
    </w:p>
    <w:p w14:paraId="6B44BAF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C、球的质量                        D、球的材料</w:t>
      </w:r>
    </w:p>
    <w:p w14:paraId="5AAA4EE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【答案】：ABCD </w:t>
      </w:r>
    </w:p>
    <w:p w14:paraId="31A74A94">
      <w:pPr>
        <w:pStyle w:val="10"/>
        <w:tabs>
          <w:tab w:val="left" w:pos="337"/>
        </w:tabs>
        <w:spacing w:after="60" w:line="320" w:lineRule="exact"/>
        <w:rPr>
          <w:rFonts w:ascii="Times New Roman" w:hAnsi="Times New Roman" w:cs="Times New Roman"/>
          <w:sz w:val="24"/>
          <w:szCs w:val="24"/>
          <w:lang w:val="en-US" w:eastAsia="zh-CN" w:bidi="ar-SA"/>
        </w:rPr>
      </w:pPr>
    </w:p>
    <w:p w14:paraId="581B93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（5）有关针入度、延度、软化点、针入度指数指标说法正确的有（     ）</w:t>
      </w:r>
    </w:p>
    <w:p w14:paraId="34FB7B2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A、针入度值越大，表示沥青黏度越低；</w:t>
      </w:r>
    </w:p>
    <w:p w14:paraId="2EB158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B、延度值越大，表示沥青低温抗裂性越好；</w:t>
      </w:r>
    </w:p>
    <w:p w14:paraId="649FB01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C、软化点越高，表示沥青高温稳定性越好；</w:t>
      </w:r>
    </w:p>
    <w:p w14:paraId="5D33D83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D、针入度指数越小，表示沥青的感温性越低。</w:t>
      </w:r>
    </w:p>
    <w:p w14:paraId="28F9CE9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770EBEBC">
      <w:pPr>
        <w:spacing w:line="320" w:lineRule="exact"/>
        <w:rPr>
          <w:rFonts w:ascii="宋体" w:hAnsi="宋体" w:eastAsia="宋体" w:cs="宋体"/>
          <w:sz w:val="24"/>
        </w:rPr>
      </w:pPr>
    </w:p>
    <w:sectPr>
      <w:pgSz w:w="11906" w:h="16838"/>
      <w:pgMar w:top="1157" w:right="1123"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5ZjUzOGY2MTBhMDZkZTYzMTYzZjJkOGEwMjcyY2UifQ=="/>
  </w:docVars>
  <w:rsids>
    <w:rsidRoot w:val="355B6935"/>
    <w:rsid w:val="0002156F"/>
    <w:rsid w:val="00027067"/>
    <w:rsid w:val="00036D78"/>
    <w:rsid w:val="000417C0"/>
    <w:rsid w:val="00046028"/>
    <w:rsid w:val="000719B6"/>
    <w:rsid w:val="000A7BAB"/>
    <w:rsid w:val="000C3026"/>
    <w:rsid w:val="000C4F5F"/>
    <w:rsid w:val="000D1126"/>
    <w:rsid w:val="000F5A4F"/>
    <w:rsid w:val="001007D3"/>
    <w:rsid w:val="00173E9B"/>
    <w:rsid w:val="001813B1"/>
    <w:rsid w:val="00195DCE"/>
    <w:rsid w:val="001E3D78"/>
    <w:rsid w:val="002008C8"/>
    <w:rsid w:val="0020123F"/>
    <w:rsid w:val="00236D77"/>
    <w:rsid w:val="0025325B"/>
    <w:rsid w:val="00266186"/>
    <w:rsid w:val="002747B6"/>
    <w:rsid w:val="002840F1"/>
    <w:rsid w:val="00290053"/>
    <w:rsid w:val="002D71CC"/>
    <w:rsid w:val="003630E1"/>
    <w:rsid w:val="003A284D"/>
    <w:rsid w:val="003B3128"/>
    <w:rsid w:val="003F12E7"/>
    <w:rsid w:val="00406A6A"/>
    <w:rsid w:val="00415A97"/>
    <w:rsid w:val="00415DDF"/>
    <w:rsid w:val="004476B1"/>
    <w:rsid w:val="00462E93"/>
    <w:rsid w:val="004A0E9B"/>
    <w:rsid w:val="004B0870"/>
    <w:rsid w:val="004E6D33"/>
    <w:rsid w:val="004F1BAE"/>
    <w:rsid w:val="00501C35"/>
    <w:rsid w:val="00506BA2"/>
    <w:rsid w:val="00510EB4"/>
    <w:rsid w:val="005111E1"/>
    <w:rsid w:val="00520CC6"/>
    <w:rsid w:val="00525EEF"/>
    <w:rsid w:val="00560A50"/>
    <w:rsid w:val="00572FB5"/>
    <w:rsid w:val="00591306"/>
    <w:rsid w:val="005B7E0F"/>
    <w:rsid w:val="005C51C8"/>
    <w:rsid w:val="005D2482"/>
    <w:rsid w:val="005E4389"/>
    <w:rsid w:val="005F2F9C"/>
    <w:rsid w:val="0062610E"/>
    <w:rsid w:val="00632CEA"/>
    <w:rsid w:val="00641AF4"/>
    <w:rsid w:val="00665BE0"/>
    <w:rsid w:val="00706F1E"/>
    <w:rsid w:val="0073022A"/>
    <w:rsid w:val="00746154"/>
    <w:rsid w:val="00762CB5"/>
    <w:rsid w:val="007C21C7"/>
    <w:rsid w:val="00831186"/>
    <w:rsid w:val="008F0AA6"/>
    <w:rsid w:val="0091515B"/>
    <w:rsid w:val="009D4EF8"/>
    <w:rsid w:val="009D59C7"/>
    <w:rsid w:val="009E3954"/>
    <w:rsid w:val="00A758A9"/>
    <w:rsid w:val="00A80E36"/>
    <w:rsid w:val="00A82D35"/>
    <w:rsid w:val="00AA010F"/>
    <w:rsid w:val="00AB6C65"/>
    <w:rsid w:val="00AC25F3"/>
    <w:rsid w:val="00AD4662"/>
    <w:rsid w:val="00AD62B2"/>
    <w:rsid w:val="00AE00A1"/>
    <w:rsid w:val="00B216BD"/>
    <w:rsid w:val="00B252B7"/>
    <w:rsid w:val="00B53058"/>
    <w:rsid w:val="00B65703"/>
    <w:rsid w:val="00B77AA3"/>
    <w:rsid w:val="00B86506"/>
    <w:rsid w:val="00BA0889"/>
    <w:rsid w:val="00BA419B"/>
    <w:rsid w:val="00C40A36"/>
    <w:rsid w:val="00C614B1"/>
    <w:rsid w:val="00C93022"/>
    <w:rsid w:val="00CD0AB5"/>
    <w:rsid w:val="00CE1542"/>
    <w:rsid w:val="00CE4C99"/>
    <w:rsid w:val="00D16B71"/>
    <w:rsid w:val="00D3625E"/>
    <w:rsid w:val="00D404A5"/>
    <w:rsid w:val="00DF5069"/>
    <w:rsid w:val="00E11504"/>
    <w:rsid w:val="00E27A85"/>
    <w:rsid w:val="00EB1C0E"/>
    <w:rsid w:val="00ED3889"/>
    <w:rsid w:val="00F061D5"/>
    <w:rsid w:val="00F35049"/>
    <w:rsid w:val="00F86044"/>
    <w:rsid w:val="00FB5276"/>
    <w:rsid w:val="00FC48DC"/>
    <w:rsid w:val="00FD0473"/>
    <w:rsid w:val="00FE14ED"/>
    <w:rsid w:val="00FE26E4"/>
    <w:rsid w:val="00FE5DF5"/>
    <w:rsid w:val="00FF5C0B"/>
    <w:rsid w:val="02355837"/>
    <w:rsid w:val="023B6BC5"/>
    <w:rsid w:val="031E3966"/>
    <w:rsid w:val="03367AB9"/>
    <w:rsid w:val="042042C5"/>
    <w:rsid w:val="04D035F5"/>
    <w:rsid w:val="052D6C99"/>
    <w:rsid w:val="05597A8E"/>
    <w:rsid w:val="05834B0B"/>
    <w:rsid w:val="05C55124"/>
    <w:rsid w:val="069C1735"/>
    <w:rsid w:val="06BF1B73"/>
    <w:rsid w:val="07754928"/>
    <w:rsid w:val="07F65A68"/>
    <w:rsid w:val="0822060B"/>
    <w:rsid w:val="087A5CCA"/>
    <w:rsid w:val="08C07E24"/>
    <w:rsid w:val="092959CA"/>
    <w:rsid w:val="09A13DFB"/>
    <w:rsid w:val="0B23299F"/>
    <w:rsid w:val="0B9D61FB"/>
    <w:rsid w:val="0BF73B5D"/>
    <w:rsid w:val="0C2F32F7"/>
    <w:rsid w:val="0C5353D6"/>
    <w:rsid w:val="0CD70749"/>
    <w:rsid w:val="0D314E4D"/>
    <w:rsid w:val="0D3861DB"/>
    <w:rsid w:val="0D690A8B"/>
    <w:rsid w:val="0DED5218"/>
    <w:rsid w:val="0EC51CF1"/>
    <w:rsid w:val="0F1F0356"/>
    <w:rsid w:val="0F2033CB"/>
    <w:rsid w:val="0F307AB2"/>
    <w:rsid w:val="0F5117D6"/>
    <w:rsid w:val="0F517A28"/>
    <w:rsid w:val="0FB8461F"/>
    <w:rsid w:val="0FD541B5"/>
    <w:rsid w:val="1057106E"/>
    <w:rsid w:val="106D43EE"/>
    <w:rsid w:val="108654B0"/>
    <w:rsid w:val="11C903A5"/>
    <w:rsid w:val="11DA3D05"/>
    <w:rsid w:val="135172E5"/>
    <w:rsid w:val="135B2C24"/>
    <w:rsid w:val="137D5290"/>
    <w:rsid w:val="149A59CD"/>
    <w:rsid w:val="14A95C11"/>
    <w:rsid w:val="14F90946"/>
    <w:rsid w:val="15C55FA9"/>
    <w:rsid w:val="15DD0268"/>
    <w:rsid w:val="1739327C"/>
    <w:rsid w:val="18787DD4"/>
    <w:rsid w:val="18DE057F"/>
    <w:rsid w:val="1977008B"/>
    <w:rsid w:val="19C744EE"/>
    <w:rsid w:val="1A491FB6"/>
    <w:rsid w:val="1B593EEC"/>
    <w:rsid w:val="1B79633D"/>
    <w:rsid w:val="1C44694B"/>
    <w:rsid w:val="1C6F02DD"/>
    <w:rsid w:val="1C8A03F1"/>
    <w:rsid w:val="1CB11B06"/>
    <w:rsid w:val="1D1125A5"/>
    <w:rsid w:val="1D4330A6"/>
    <w:rsid w:val="1D4F73DC"/>
    <w:rsid w:val="1DA5166B"/>
    <w:rsid w:val="1DD91315"/>
    <w:rsid w:val="1EE75CB3"/>
    <w:rsid w:val="1F185E6D"/>
    <w:rsid w:val="1F705CA9"/>
    <w:rsid w:val="1F792DAF"/>
    <w:rsid w:val="1FD60202"/>
    <w:rsid w:val="1FDE6CCD"/>
    <w:rsid w:val="20FD17BE"/>
    <w:rsid w:val="214116AB"/>
    <w:rsid w:val="21B53E47"/>
    <w:rsid w:val="21DE514B"/>
    <w:rsid w:val="21FE3EC0"/>
    <w:rsid w:val="22574EFE"/>
    <w:rsid w:val="229323DA"/>
    <w:rsid w:val="234C2589"/>
    <w:rsid w:val="23A221A9"/>
    <w:rsid w:val="246F29D3"/>
    <w:rsid w:val="248875F1"/>
    <w:rsid w:val="24A600AD"/>
    <w:rsid w:val="251B0465"/>
    <w:rsid w:val="2560472E"/>
    <w:rsid w:val="25DF1492"/>
    <w:rsid w:val="261F3F85"/>
    <w:rsid w:val="26606A77"/>
    <w:rsid w:val="2661459D"/>
    <w:rsid w:val="26E74AA2"/>
    <w:rsid w:val="26E86A6C"/>
    <w:rsid w:val="28814A83"/>
    <w:rsid w:val="28DD11C9"/>
    <w:rsid w:val="29345E48"/>
    <w:rsid w:val="298F4F7D"/>
    <w:rsid w:val="29D11A3A"/>
    <w:rsid w:val="29FA2D3E"/>
    <w:rsid w:val="2A44220C"/>
    <w:rsid w:val="2ABF7AE4"/>
    <w:rsid w:val="2B373B1E"/>
    <w:rsid w:val="2B7E34FB"/>
    <w:rsid w:val="2B964CE9"/>
    <w:rsid w:val="2B9D7E25"/>
    <w:rsid w:val="2B9E4173"/>
    <w:rsid w:val="2B9E7167"/>
    <w:rsid w:val="2BEB6DE3"/>
    <w:rsid w:val="2C5030EA"/>
    <w:rsid w:val="2D0E4255"/>
    <w:rsid w:val="2D4F33A1"/>
    <w:rsid w:val="2DC0604D"/>
    <w:rsid w:val="2DC86CB0"/>
    <w:rsid w:val="2E150147"/>
    <w:rsid w:val="2E262354"/>
    <w:rsid w:val="2E440A2C"/>
    <w:rsid w:val="2E8E1CA7"/>
    <w:rsid w:val="2EA9088F"/>
    <w:rsid w:val="2F4862FA"/>
    <w:rsid w:val="2F7470EF"/>
    <w:rsid w:val="2F762E67"/>
    <w:rsid w:val="3038011D"/>
    <w:rsid w:val="303A0CA6"/>
    <w:rsid w:val="303F594F"/>
    <w:rsid w:val="30556268"/>
    <w:rsid w:val="305B3E0B"/>
    <w:rsid w:val="30D81900"/>
    <w:rsid w:val="313528AE"/>
    <w:rsid w:val="31AD68E8"/>
    <w:rsid w:val="324578EC"/>
    <w:rsid w:val="32713DBA"/>
    <w:rsid w:val="32FD564D"/>
    <w:rsid w:val="33093FF2"/>
    <w:rsid w:val="339E0BDF"/>
    <w:rsid w:val="33B421B0"/>
    <w:rsid w:val="355B6935"/>
    <w:rsid w:val="361C403D"/>
    <w:rsid w:val="364C66D0"/>
    <w:rsid w:val="36B85B13"/>
    <w:rsid w:val="36C02C1A"/>
    <w:rsid w:val="36DF7B44"/>
    <w:rsid w:val="37313B18"/>
    <w:rsid w:val="37CC5A57"/>
    <w:rsid w:val="37F60FE9"/>
    <w:rsid w:val="38602906"/>
    <w:rsid w:val="38673C95"/>
    <w:rsid w:val="38877E93"/>
    <w:rsid w:val="390A4620"/>
    <w:rsid w:val="39241B86"/>
    <w:rsid w:val="39FE2691"/>
    <w:rsid w:val="3A306308"/>
    <w:rsid w:val="3A802DEC"/>
    <w:rsid w:val="3AAC1E33"/>
    <w:rsid w:val="3B9D5C20"/>
    <w:rsid w:val="3BB05953"/>
    <w:rsid w:val="3C340332"/>
    <w:rsid w:val="3CAA4150"/>
    <w:rsid w:val="3CB90837"/>
    <w:rsid w:val="3DEE4511"/>
    <w:rsid w:val="3EC84D62"/>
    <w:rsid w:val="3ECA0ADA"/>
    <w:rsid w:val="3ECF4342"/>
    <w:rsid w:val="3EEC4EF4"/>
    <w:rsid w:val="3F012022"/>
    <w:rsid w:val="3F3E40E9"/>
    <w:rsid w:val="3F6F342F"/>
    <w:rsid w:val="3F724CCD"/>
    <w:rsid w:val="3F731628"/>
    <w:rsid w:val="3F8E0E57"/>
    <w:rsid w:val="40D43E92"/>
    <w:rsid w:val="40D55514"/>
    <w:rsid w:val="40E340D5"/>
    <w:rsid w:val="43D9531B"/>
    <w:rsid w:val="443E0679"/>
    <w:rsid w:val="444924A1"/>
    <w:rsid w:val="45036AF3"/>
    <w:rsid w:val="450E7246"/>
    <w:rsid w:val="456926CF"/>
    <w:rsid w:val="4645313C"/>
    <w:rsid w:val="466A2192"/>
    <w:rsid w:val="467557CF"/>
    <w:rsid w:val="469320F9"/>
    <w:rsid w:val="47F6293F"/>
    <w:rsid w:val="48743864"/>
    <w:rsid w:val="49957F36"/>
    <w:rsid w:val="49C56A6D"/>
    <w:rsid w:val="49CB3958"/>
    <w:rsid w:val="4A0155CC"/>
    <w:rsid w:val="4A162E25"/>
    <w:rsid w:val="4A273284"/>
    <w:rsid w:val="4A6F0787"/>
    <w:rsid w:val="4A7162AD"/>
    <w:rsid w:val="4ABD7744"/>
    <w:rsid w:val="4ABF34BD"/>
    <w:rsid w:val="4B3C2D5F"/>
    <w:rsid w:val="4B3C4B0D"/>
    <w:rsid w:val="4B53235D"/>
    <w:rsid w:val="4BC93EC7"/>
    <w:rsid w:val="4CA4026E"/>
    <w:rsid w:val="4CBA6877"/>
    <w:rsid w:val="4CF84A64"/>
    <w:rsid w:val="4D7F6F33"/>
    <w:rsid w:val="4E61189A"/>
    <w:rsid w:val="4E824F2D"/>
    <w:rsid w:val="4ED41501"/>
    <w:rsid w:val="4F1B2C8C"/>
    <w:rsid w:val="4F3B4A6E"/>
    <w:rsid w:val="4F4A3571"/>
    <w:rsid w:val="4F697E9B"/>
    <w:rsid w:val="4F8C5EB6"/>
    <w:rsid w:val="4FBF123E"/>
    <w:rsid w:val="509B1A44"/>
    <w:rsid w:val="50DE6667"/>
    <w:rsid w:val="50FB0FC7"/>
    <w:rsid w:val="5153670D"/>
    <w:rsid w:val="51F06651"/>
    <w:rsid w:val="53206E44"/>
    <w:rsid w:val="539663C9"/>
    <w:rsid w:val="540E1011"/>
    <w:rsid w:val="54B24092"/>
    <w:rsid w:val="54D16921"/>
    <w:rsid w:val="54FB77E7"/>
    <w:rsid w:val="54FE2E33"/>
    <w:rsid w:val="558716C2"/>
    <w:rsid w:val="56352885"/>
    <w:rsid w:val="56AE4E93"/>
    <w:rsid w:val="574E31AD"/>
    <w:rsid w:val="579637F7"/>
    <w:rsid w:val="57AC61BE"/>
    <w:rsid w:val="57E207EA"/>
    <w:rsid w:val="57FB18AC"/>
    <w:rsid w:val="591C1ADA"/>
    <w:rsid w:val="5A0031AA"/>
    <w:rsid w:val="5A2C21F1"/>
    <w:rsid w:val="5AB32912"/>
    <w:rsid w:val="5B5F2152"/>
    <w:rsid w:val="5BCC5A39"/>
    <w:rsid w:val="5C20162E"/>
    <w:rsid w:val="5C9D6B61"/>
    <w:rsid w:val="5E021BE6"/>
    <w:rsid w:val="5E034DA8"/>
    <w:rsid w:val="5F0E0117"/>
    <w:rsid w:val="5F546472"/>
    <w:rsid w:val="5F84662B"/>
    <w:rsid w:val="5F881C77"/>
    <w:rsid w:val="5FE64250"/>
    <w:rsid w:val="5FFE63DD"/>
    <w:rsid w:val="602A0F80"/>
    <w:rsid w:val="605B738C"/>
    <w:rsid w:val="6065020A"/>
    <w:rsid w:val="60793CB6"/>
    <w:rsid w:val="60F65306"/>
    <w:rsid w:val="61AD1E69"/>
    <w:rsid w:val="61AE798F"/>
    <w:rsid w:val="62522A10"/>
    <w:rsid w:val="62AB5051"/>
    <w:rsid w:val="62C21BEA"/>
    <w:rsid w:val="62D43425"/>
    <w:rsid w:val="62E418BB"/>
    <w:rsid w:val="630A5099"/>
    <w:rsid w:val="630E2DDB"/>
    <w:rsid w:val="6422707B"/>
    <w:rsid w:val="6497295D"/>
    <w:rsid w:val="649C62B2"/>
    <w:rsid w:val="64A55079"/>
    <w:rsid w:val="64AA08E2"/>
    <w:rsid w:val="64AF414A"/>
    <w:rsid w:val="64B33C3A"/>
    <w:rsid w:val="65340A90"/>
    <w:rsid w:val="65A43583"/>
    <w:rsid w:val="66124991"/>
    <w:rsid w:val="66BB0B84"/>
    <w:rsid w:val="673F1A76"/>
    <w:rsid w:val="679118E5"/>
    <w:rsid w:val="67C717AB"/>
    <w:rsid w:val="67D53EC8"/>
    <w:rsid w:val="68182006"/>
    <w:rsid w:val="68580655"/>
    <w:rsid w:val="686064E9"/>
    <w:rsid w:val="688F22C8"/>
    <w:rsid w:val="68A35D74"/>
    <w:rsid w:val="699B2742"/>
    <w:rsid w:val="69AA3132"/>
    <w:rsid w:val="69D501AF"/>
    <w:rsid w:val="6A584D35"/>
    <w:rsid w:val="6AFE3735"/>
    <w:rsid w:val="6B0B7C00"/>
    <w:rsid w:val="6B0F76F1"/>
    <w:rsid w:val="6B19231D"/>
    <w:rsid w:val="6B1B42E7"/>
    <w:rsid w:val="6B405AFC"/>
    <w:rsid w:val="6BC404DB"/>
    <w:rsid w:val="6BF863D7"/>
    <w:rsid w:val="6C042FCD"/>
    <w:rsid w:val="6C580C23"/>
    <w:rsid w:val="6CE60925"/>
    <w:rsid w:val="6D9914F3"/>
    <w:rsid w:val="6DCF3167"/>
    <w:rsid w:val="6E542A70"/>
    <w:rsid w:val="6F0B4673"/>
    <w:rsid w:val="6F653D83"/>
    <w:rsid w:val="6FAD572A"/>
    <w:rsid w:val="6FD26F3F"/>
    <w:rsid w:val="70CE7706"/>
    <w:rsid w:val="717464FF"/>
    <w:rsid w:val="72001B41"/>
    <w:rsid w:val="733A5527"/>
    <w:rsid w:val="734168B5"/>
    <w:rsid w:val="73816CB2"/>
    <w:rsid w:val="73F2195D"/>
    <w:rsid w:val="73F226EE"/>
    <w:rsid w:val="741D7DF8"/>
    <w:rsid w:val="742064CB"/>
    <w:rsid w:val="744321B9"/>
    <w:rsid w:val="74B135C7"/>
    <w:rsid w:val="753C37D8"/>
    <w:rsid w:val="757A4300"/>
    <w:rsid w:val="75E33C54"/>
    <w:rsid w:val="760B6D06"/>
    <w:rsid w:val="772269FE"/>
    <w:rsid w:val="77770AF7"/>
    <w:rsid w:val="78006D3F"/>
    <w:rsid w:val="78A05E2C"/>
    <w:rsid w:val="78B638A1"/>
    <w:rsid w:val="78DD498A"/>
    <w:rsid w:val="78F47F26"/>
    <w:rsid w:val="79222CE5"/>
    <w:rsid w:val="79404F19"/>
    <w:rsid w:val="79607369"/>
    <w:rsid w:val="797352EE"/>
    <w:rsid w:val="799139C7"/>
    <w:rsid w:val="7AD84BA0"/>
    <w:rsid w:val="7B590514"/>
    <w:rsid w:val="7BFC5A6F"/>
    <w:rsid w:val="7BFC781D"/>
    <w:rsid w:val="7C613B24"/>
    <w:rsid w:val="7C646809"/>
    <w:rsid w:val="7C7E6484"/>
    <w:rsid w:val="7DF82266"/>
    <w:rsid w:val="7ED443D8"/>
    <w:rsid w:val="7ED93E46"/>
    <w:rsid w:val="7F5C0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100" w:beforeAutospacing="1" w:after="100" w:afterAutospacing="1"/>
      <w:jc w:val="left"/>
    </w:pPr>
    <w:rPr>
      <w:rFonts w:cs="Times New Roman"/>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qFormat/>
    <w:uiPriority w:val="0"/>
    <w:rPr>
      <w:sz w:val="21"/>
      <w:szCs w:val="21"/>
    </w:rPr>
  </w:style>
  <w:style w:type="paragraph" w:customStyle="1" w:styleId="10">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1">
    <w:name w:val="List Paragraph"/>
    <w:basedOn w:val="1"/>
    <w:autoRedefine/>
    <w:unhideWhenUsed/>
    <w:qFormat/>
    <w:uiPriority w:val="99"/>
    <w:pPr>
      <w:ind w:firstLine="420" w:firstLineChars="200"/>
    </w:pPr>
  </w:style>
  <w:style w:type="character" w:customStyle="1" w:styleId="12">
    <w:name w:val="页眉 字符"/>
    <w:basedOn w:val="8"/>
    <w:link w:val="4"/>
    <w:qFormat/>
    <w:uiPriority w:val="0"/>
    <w:rPr>
      <w:kern w:val="2"/>
      <w:sz w:val="18"/>
      <w:szCs w:val="18"/>
    </w:rPr>
  </w:style>
  <w:style w:type="character" w:customStyle="1" w:styleId="13">
    <w:name w:val="页脚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4453</Words>
  <Characters>4760</Characters>
  <Lines>272</Lines>
  <Paragraphs>367</Paragraphs>
  <TotalTime>3</TotalTime>
  <ScaleCrop>false</ScaleCrop>
  <LinksUpToDate>false</LinksUpToDate>
  <CharactersWithSpaces>6562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2024-05-11T08:42:00Z</dcterms:created>
  <dc:creator>mimosa</dc:creator>
  <cp:lastModifiedBy>mofey</cp:lastModifiedBy>
  <dcterms:modified xsi:type="dcterms:W3CDTF">2025-09-02T08:11:54Z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14BAAF726DD04A0EA11C4FD028E4712E_13</vt:lpwstr>
  </property>
  <property fmtid="{D5CDD505-2E9C-101B-9397-08002B2CF9AE}" pid="4" name="KSOTemplateDocerSaveRecord">
    <vt:lpwstr>eyJoZGlkIjoiNTVkNTgyNzEwNTMwMmNmZTk1NTVlNjgyMjNlYjEyYWYiLCJ1c2VySWQiOiI2MDUwMTY4NzEifQ==</vt:lpwstr>
  </property>
</Properties>
</file>