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horzAnchor="margin" w:tblpXSpec="center" w:tblpYSpec="top"/>
        <w:tblOverlap w:val="never"/>
        <w:tblW w:w="0" w:type="auto"/>
        <w:tblLook w:val="01E0"/>
      </w:tblPr>
      <w:tblGrid>
        <w:gridCol w:w="8844"/>
      </w:tblGrid>
      <w:tr w:rsidR="00481E46" w:rsidRPr="00D45103" w:rsidTr="00B454D9">
        <w:trPr>
          <w:trHeight w:hRule="exact" w:val="567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481E46" w:rsidRPr="00D45103" w:rsidRDefault="00481E46" w:rsidP="00B454D9">
            <w:pPr>
              <w:pStyle w:val="ab"/>
              <w:spacing w:line="440" w:lineRule="exact"/>
              <w:ind w:rightChars="20" w:right="64"/>
              <w:jc w:val="both"/>
              <w:rPr>
                <w:rFonts w:ascii="黑体" w:eastAsia="黑体" w:cs="Times New Roman"/>
                <w:color w:val="000000"/>
              </w:rPr>
            </w:pPr>
          </w:p>
        </w:tc>
      </w:tr>
      <w:tr w:rsidR="00481E46" w:rsidRPr="00D45103" w:rsidTr="00B454D9">
        <w:trPr>
          <w:trHeight w:hRule="exact" w:val="567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481E46" w:rsidRPr="00D45103" w:rsidRDefault="00481E46" w:rsidP="00B454D9">
            <w:pPr>
              <w:pStyle w:val="ab"/>
              <w:spacing w:line="440" w:lineRule="exact"/>
              <w:ind w:rightChars="20" w:right="64"/>
              <w:jc w:val="both"/>
              <w:rPr>
                <w:rFonts w:ascii="黑体" w:eastAsia="黑体" w:cs="Times New Roman"/>
              </w:rPr>
            </w:pPr>
          </w:p>
        </w:tc>
      </w:tr>
      <w:tr w:rsidR="00481E46" w:rsidRPr="00D45103" w:rsidTr="00B454D9">
        <w:trPr>
          <w:trHeight w:hRule="exact" w:val="851"/>
        </w:trPr>
        <w:tc>
          <w:tcPr>
            <w:tcW w:w="8844" w:type="dxa"/>
            <w:tcMar>
              <w:left w:w="0" w:type="dxa"/>
              <w:right w:w="0" w:type="dxa"/>
            </w:tcMar>
          </w:tcPr>
          <w:p w:rsidR="00481E46" w:rsidRPr="00D45103" w:rsidRDefault="00481E46" w:rsidP="00B454D9">
            <w:pPr>
              <w:pStyle w:val="ab"/>
              <w:spacing w:line="440" w:lineRule="exact"/>
              <w:ind w:rightChars="20" w:right="64"/>
              <w:jc w:val="both"/>
              <w:rPr>
                <w:rFonts w:ascii="黑体" w:eastAsia="黑体" w:cs="Times New Roman"/>
              </w:rPr>
            </w:pPr>
          </w:p>
        </w:tc>
      </w:tr>
      <w:tr w:rsidR="00481E46" w:rsidRPr="00D45103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481E46" w:rsidRPr="004935C7" w:rsidRDefault="00481E46" w:rsidP="00B454D9">
            <w:pPr>
              <w:pStyle w:val="aa"/>
              <w:spacing w:before="100" w:after="160" w:line="1300" w:lineRule="exact"/>
              <w:ind w:left="227" w:firstLine="0"/>
              <w:rPr>
                <w:rFonts w:ascii="Times New Roman" w:eastAsia="方正小标宋_GBK" w:cs="Times New Roman"/>
                <w:b w:val="0"/>
                <w:noProof/>
                <w:sz w:val="130"/>
                <w:szCs w:val="130"/>
              </w:rPr>
            </w:pPr>
            <w:r w:rsidRPr="004935C7">
              <w:rPr>
                <w:rFonts w:ascii="Times New Roman" w:eastAsia="方正小标宋_GBK" w:cs="方正小标宋_GBK" w:hint="eastAsia"/>
                <w:b w:val="0"/>
                <w:sz w:val="130"/>
                <w:szCs w:val="130"/>
              </w:rPr>
              <w:t>南通市交通运输局文件</w:t>
            </w:r>
          </w:p>
        </w:tc>
      </w:tr>
      <w:tr w:rsidR="00481E46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481E46" w:rsidRDefault="00481E46" w:rsidP="00B454D9">
            <w:pPr>
              <w:tabs>
                <w:tab w:val="right" w:pos="8533"/>
              </w:tabs>
              <w:ind w:left="312"/>
              <w:rPr>
                <w:noProof/>
              </w:rPr>
            </w:pPr>
          </w:p>
        </w:tc>
      </w:tr>
      <w:tr w:rsidR="00481E46" w:rsidRPr="00043560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481E46" w:rsidRPr="00481E46" w:rsidRDefault="00481E46" w:rsidP="00481E46">
            <w:pPr>
              <w:ind w:firstLineChars="50" w:firstLine="160"/>
              <w:jc w:val="center"/>
              <w:rPr>
                <w:rFonts w:ascii="方正楷体_GBK" w:eastAsia="方正楷体_GBK"/>
              </w:rPr>
            </w:pPr>
            <w:proofErr w:type="gramStart"/>
            <w:r w:rsidRPr="001730EB">
              <w:rPr>
                <w:rFonts w:eastAsia="方正仿宋_GBK"/>
              </w:rPr>
              <w:t>通交</w:t>
            </w:r>
            <w:r>
              <w:rPr>
                <w:rFonts w:eastAsia="方正仿宋_GBK" w:hint="eastAsia"/>
              </w:rPr>
              <w:t>党</w:t>
            </w:r>
            <w:proofErr w:type="gramEnd"/>
            <w:r w:rsidRPr="001730EB">
              <w:rPr>
                <w:rFonts w:eastAsia="方正仿宋_GBK"/>
              </w:rPr>
              <w:t>〔</w:t>
            </w:r>
            <w:r w:rsidRPr="001730EB">
              <w:rPr>
                <w:rFonts w:eastAsia="方正仿宋_GBK"/>
              </w:rPr>
              <w:t>201</w:t>
            </w:r>
            <w:r>
              <w:rPr>
                <w:rFonts w:eastAsia="方正仿宋_GBK" w:hint="eastAsia"/>
              </w:rPr>
              <w:t>9</w:t>
            </w:r>
            <w:r w:rsidRPr="001730EB">
              <w:rPr>
                <w:rFonts w:eastAsia="方正仿宋_GBK"/>
              </w:rPr>
              <w:t>〕</w:t>
            </w:r>
            <w:r>
              <w:rPr>
                <w:rFonts w:eastAsia="方正仿宋_GBK" w:hint="eastAsia"/>
                <w:szCs w:val="32"/>
              </w:rPr>
              <w:t>61</w:t>
            </w:r>
            <w:r>
              <w:rPr>
                <w:rFonts w:eastAsia="方正仿宋_GBK" w:hint="eastAsia"/>
                <w:szCs w:val="32"/>
              </w:rPr>
              <w:t>号</w:t>
            </w:r>
          </w:p>
        </w:tc>
      </w:tr>
      <w:tr w:rsidR="00481E46" w:rsidRPr="00D45103" w:rsidTr="00B454D9">
        <w:tc>
          <w:tcPr>
            <w:tcW w:w="8844" w:type="dxa"/>
            <w:tcMar>
              <w:left w:w="0" w:type="dxa"/>
              <w:right w:w="0" w:type="dxa"/>
            </w:tcMar>
          </w:tcPr>
          <w:p w:rsidR="00481E46" w:rsidRPr="00D45103" w:rsidRDefault="00481E46" w:rsidP="00B454D9">
            <w:pPr>
              <w:pStyle w:val="ac"/>
              <w:snapToGrid w:val="0"/>
              <w:spacing w:after="840" w:line="200" w:lineRule="atLeast"/>
              <w:ind w:left="-57" w:right="-57"/>
              <w:rPr>
                <w:rFonts w:ascii="Times New Roman" w:cs="Times New Roman"/>
              </w:rPr>
            </w:pPr>
            <w:r w:rsidRPr="00D45103">
              <w:rPr>
                <w:rFonts w:ascii="Times New Roman" w:cs="Times New Roman"/>
              </w:rPr>
              <w:object w:dxaOrig="7921" w:dyaOrig="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39.5pt;height:6.75pt" o:ole="" fillcolor="window">
                  <v:imagedata r:id="rId6" o:title=""/>
                </v:shape>
                <o:OLEObject Type="Embed" ProgID="Word.Picture.8" ShapeID="_x0000_i1027" DrawAspect="Content" ObjectID="_1629629925" r:id="rId7"/>
              </w:object>
            </w:r>
          </w:p>
        </w:tc>
      </w:tr>
    </w:tbl>
    <w:p w:rsidR="00E77923" w:rsidRPr="001730EB" w:rsidRDefault="00E77923" w:rsidP="000D39F6">
      <w:pPr>
        <w:spacing w:line="20" w:lineRule="exact"/>
      </w:pPr>
    </w:p>
    <w:p w:rsidR="0075112F" w:rsidRPr="0075112F" w:rsidRDefault="0075112F" w:rsidP="0075112F">
      <w:pPr>
        <w:spacing w:line="600" w:lineRule="exact"/>
        <w:jc w:val="center"/>
        <w:rPr>
          <w:rFonts w:eastAsia="方正小标宋_GBK"/>
          <w:sz w:val="44"/>
        </w:rPr>
      </w:pPr>
      <w:r w:rsidRPr="0075112F">
        <w:rPr>
          <w:rFonts w:eastAsia="方正小标宋_GBK"/>
          <w:sz w:val="44"/>
        </w:rPr>
        <w:t>关于季祥等同志职务任免的通知</w:t>
      </w:r>
    </w:p>
    <w:p w:rsidR="00805DC6" w:rsidRPr="0075112F" w:rsidRDefault="00805DC6" w:rsidP="00164516">
      <w:pPr>
        <w:spacing w:line="480" w:lineRule="exact"/>
        <w:rPr>
          <w:rFonts w:eastAsia="方正仿宋_GBK"/>
          <w:color w:val="000000"/>
          <w:kern w:val="0"/>
          <w:szCs w:val="32"/>
        </w:rPr>
      </w:pPr>
    </w:p>
    <w:p w:rsidR="0075112F" w:rsidRPr="0075112F" w:rsidRDefault="0075112F" w:rsidP="0075112F">
      <w:pPr>
        <w:spacing w:line="560" w:lineRule="exact"/>
        <w:rPr>
          <w:rFonts w:eastAsia="方正仿宋_GBK"/>
          <w:szCs w:val="32"/>
        </w:rPr>
      </w:pPr>
      <w:r w:rsidRPr="0075112F">
        <w:rPr>
          <w:rFonts w:eastAsia="方正仿宋_GBK"/>
          <w:szCs w:val="32"/>
        </w:rPr>
        <w:t>市属交通各企事业单位党组织、局机关各处室（部门）：</w:t>
      </w:r>
    </w:p>
    <w:p w:rsidR="0075112F" w:rsidRPr="0075112F" w:rsidRDefault="0075112F" w:rsidP="0075112F">
      <w:pPr>
        <w:spacing w:line="560" w:lineRule="exact"/>
        <w:ind w:firstLine="630"/>
        <w:rPr>
          <w:rFonts w:eastAsia="方正仿宋_GBK"/>
          <w:szCs w:val="32"/>
        </w:rPr>
      </w:pPr>
      <w:proofErr w:type="gramStart"/>
      <w:r w:rsidRPr="0075112F">
        <w:rPr>
          <w:rFonts w:eastAsia="方正仿宋_GBK"/>
          <w:szCs w:val="32"/>
        </w:rPr>
        <w:t>接通委组干</w:t>
      </w:r>
      <w:proofErr w:type="gramEnd"/>
      <w:r w:rsidRPr="0075112F">
        <w:rPr>
          <w:rFonts w:eastAsia="方正仿宋_GBK"/>
          <w:szCs w:val="32"/>
        </w:rPr>
        <w:t>〔</w:t>
      </w:r>
      <w:r w:rsidRPr="0075112F">
        <w:rPr>
          <w:rFonts w:eastAsia="方正仿宋_GBK"/>
          <w:szCs w:val="32"/>
        </w:rPr>
        <w:t>2019</w:t>
      </w:r>
      <w:r w:rsidRPr="0075112F">
        <w:rPr>
          <w:rFonts w:eastAsia="方正仿宋_GBK"/>
          <w:szCs w:val="32"/>
        </w:rPr>
        <w:t>〕</w:t>
      </w:r>
      <w:r w:rsidRPr="0075112F">
        <w:rPr>
          <w:rFonts w:eastAsia="方正仿宋_GBK"/>
          <w:szCs w:val="32"/>
        </w:rPr>
        <w:t>106</w:t>
      </w:r>
      <w:r w:rsidRPr="0075112F">
        <w:rPr>
          <w:rFonts w:eastAsia="方正仿宋_GBK"/>
          <w:szCs w:val="32"/>
        </w:rPr>
        <w:t>号文件通知：</w:t>
      </w:r>
    </w:p>
    <w:p w:rsidR="0075112F" w:rsidRPr="0075112F" w:rsidRDefault="0075112F" w:rsidP="0075112F">
      <w:pPr>
        <w:spacing w:line="560" w:lineRule="exact"/>
        <w:ind w:firstLine="630"/>
        <w:rPr>
          <w:rFonts w:eastAsia="方正仿宋_GBK"/>
          <w:szCs w:val="32"/>
        </w:rPr>
      </w:pPr>
      <w:r w:rsidRPr="0075112F">
        <w:rPr>
          <w:rFonts w:eastAsia="方正仿宋_GBK"/>
          <w:szCs w:val="32"/>
        </w:rPr>
        <w:t>组建市交通运输综合行政执法支队、市公共交通服务中心，市公路管理处更名为市公路事业发展中心，市航道管理处更名为市港航事业发展中心，交通</w:t>
      </w:r>
      <w:r w:rsidR="00412D9F">
        <w:rPr>
          <w:rFonts w:eastAsia="方正仿宋_GBK" w:hint="eastAsia"/>
          <w:szCs w:val="32"/>
        </w:rPr>
        <w:t>运输</w:t>
      </w:r>
      <w:r w:rsidRPr="0075112F">
        <w:rPr>
          <w:rFonts w:eastAsia="方正仿宋_GBK"/>
          <w:szCs w:val="32"/>
        </w:rPr>
        <w:t>综合行政执法支队、公路事业发展中心和港航事业发展中心设立党委、纪委，公共交通服务中心设立党总支部。</w:t>
      </w:r>
    </w:p>
    <w:p w:rsidR="0075112F" w:rsidRPr="0075112F" w:rsidRDefault="0075112F" w:rsidP="0075112F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75112F">
        <w:rPr>
          <w:rFonts w:eastAsia="方正仿宋_GBK"/>
          <w:szCs w:val="32"/>
        </w:rPr>
        <w:t>季祥同志任南通市交通运输综合行政执法支队党委书记、支队长</w:t>
      </w:r>
      <w:r w:rsidRPr="0075112F">
        <w:rPr>
          <w:rFonts w:eastAsia="方正仿宋_GBK"/>
          <w:szCs w:val="32"/>
        </w:rPr>
        <w:t>;</w:t>
      </w:r>
    </w:p>
    <w:p w:rsidR="0075112F" w:rsidRPr="0075112F" w:rsidRDefault="0075112F" w:rsidP="0075112F">
      <w:pPr>
        <w:spacing w:line="560" w:lineRule="exact"/>
        <w:ind w:firstLineChars="200" w:firstLine="640"/>
        <w:rPr>
          <w:rFonts w:eastAsia="方正仿宋_GBK"/>
          <w:szCs w:val="32"/>
        </w:rPr>
      </w:pPr>
      <w:proofErr w:type="gramStart"/>
      <w:r w:rsidRPr="0075112F">
        <w:rPr>
          <w:rFonts w:eastAsia="方正仿宋_GBK"/>
          <w:szCs w:val="32"/>
        </w:rPr>
        <w:t>羌永芬同志</w:t>
      </w:r>
      <w:proofErr w:type="gramEnd"/>
      <w:r w:rsidRPr="0075112F">
        <w:rPr>
          <w:rFonts w:eastAsia="方正仿宋_GBK"/>
          <w:szCs w:val="32"/>
        </w:rPr>
        <w:t>任南通市公路事业发展中心党委书记、主任</w:t>
      </w:r>
      <w:r w:rsidRPr="0075112F">
        <w:rPr>
          <w:rFonts w:eastAsia="方正仿宋_GBK"/>
          <w:szCs w:val="32"/>
        </w:rPr>
        <w:t xml:space="preserve">; </w:t>
      </w:r>
    </w:p>
    <w:p w:rsidR="0075112F" w:rsidRPr="0075112F" w:rsidRDefault="0075112F" w:rsidP="0075112F">
      <w:pPr>
        <w:spacing w:line="560" w:lineRule="exact"/>
        <w:ind w:firstLine="630"/>
        <w:rPr>
          <w:rFonts w:eastAsia="方正仿宋_GBK"/>
          <w:szCs w:val="32"/>
        </w:rPr>
      </w:pPr>
      <w:r w:rsidRPr="0075112F">
        <w:rPr>
          <w:rFonts w:eastAsia="方正仿宋_GBK"/>
          <w:szCs w:val="32"/>
        </w:rPr>
        <w:t>孙烨同志任南通市港航事业发展中心党委书记、主任</w:t>
      </w:r>
      <w:r w:rsidRPr="0075112F">
        <w:rPr>
          <w:rFonts w:eastAsia="方正仿宋_GBK"/>
          <w:szCs w:val="32"/>
        </w:rPr>
        <w:t>;</w:t>
      </w:r>
    </w:p>
    <w:p w:rsidR="0075112F" w:rsidRPr="0075112F" w:rsidRDefault="0075112F" w:rsidP="0075112F">
      <w:pPr>
        <w:spacing w:line="560" w:lineRule="exact"/>
        <w:ind w:firstLine="630"/>
        <w:rPr>
          <w:rFonts w:eastAsia="方正仿宋_GBK"/>
          <w:szCs w:val="32"/>
        </w:rPr>
      </w:pPr>
      <w:r w:rsidRPr="0075112F">
        <w:rPr>
          <w:rFonts w:eastAsia="方正仿宋_GBK"/>
          <w:szCs w:val="32"/>
        </w:rPr>
        <w:t>王宁如同志任南通市公共交通服务中心党总支书记、主任，</w:t>
      </w:r>
      <w:r w:rsidRPr="0075112F">
        <w:rPr>
          <w:rFonts w:eastAsia="方正仿宋_GBK"/>
          <w:szCs w:val="32"/>
        </w:rPr>
        <w:lastRenderedPageBreak/>
        <w:t>试用期一年。</w:t>
      </w:r>
    </w:p>
    <w:p w:rsidR="0075112F" w:rsidRPr="0075112F" w:rsidRDefault="0075112F" w:rsidP="0075112F">
      <w:pPr>
        <w:spacing w:line="560" w:lineRule="exact"/>
        <w:ind w:firstLine="630"/>
        <w:rPr>
          <w:rFonts w:eastAsia="方正仿宋_GBK"/>
          <w:szCs w:val="32"/>
        </w:rPr>
      </w:pPr>
      <w:r w:rsidRPr="0075112F">
        <w:rPr>
          <w:rFonts w:eastAsia="方正仿宋_GBK"/>
          <w:szCs w:val="32"/>
        </w:rPr>
        <w:t>原市公路管理处、航道管理处、运输管理处、地方海事局市管领导干部职务自然免除。刘忠、祁学胜同志享受原职级待遇。</w:t>
      </w:r>
    </w:p>
    <w:p w:rsidR="00164516" w:rsidRPr="0075112F" w:rsidRDefault="0075112F" w:rsidP="0075112F">
      <w:pPr>
        <w:tabs>
          <w:tab w:val="left" w:pos="840"/>
        </w:tabs>
        <w:spacing w:line="560" w:lineRule="exact"/>
        <w:ind w:firstLineChars="200" w:firstLine="640"/>
        <w:rPr>
          <w:rFonts w:eastAsia="方正仿宋_GBK"/>
          <w:color w:val="000000"/>
          <w:szCs w:val="32"/>
          <w:shd w:val="clear" w:color="auto" w:fill="FFFFFF"/>
        </w:rPr>
      </w:pPr>
      <w:r w:rsidRPr="0075112F">
        <w:rPr>
          <w:rFonts w:eastAsia="方正仿宋_GBK"/>
          <w:szCs w:val="32"/>
        </w:rPr>
        <w:t>请按规定程序办理。</w:t>
      </w:r>
    </w:p>
    <w:p w:rsidR="00164516" w:rsidRPr="0075112F" w:rsidRDefault="00164516" w:rsidP="0075112F">
      <w:pPr>
        <w:tabs>
          <w:tab w:val="left" w:pos="840"/>
        </w:tabs>
        <w:spacing w:line="560" w:lineRule="exact"/>
        <w:ind w:firstLineChars="200" w:firstLine="640"/>
        <w:rPr>
          <w:rFonts w:eastAsia="方正仿宋_GBK"/>
          <w:color w:val="000000"/>
          <w:szCs w:val="32"/>
          <w:shd w:val="clear" w:color="auto" w:fill="FFFFFF"/>
        </w:rPr>
      </w:pPr>
    </w:p>
    <w:p w:rsidR="00164516" w:rsidRDefault="00164516" w:rsidP="00164516">
      <w:pPr>
        <w:tabs>
          <w:tab w:val="left" w:pos="840"/>
        </w:tabs>
        <w:spacing w:line="480" w:lineRule="exact"/>
        <w:ind w:firstLineChars="200" w:firstLine="640"/>
        <w:rPr>
          <w:rFonts w:eastAsia="方正仿宋_GBK"/>
          <w:color w:val="000000"/>
          <w:szCs w:val="32"/>
          <w:shd w:val="clear" w:color="auto" w:fill="FFFFFF"/>
        </w:rPr>
      </w:pPr>
    </w:p>
    <w:p w:rsidR="0075112F" w:rsidRPr="006166AA" w:rsidRDefault="0075112F" w:rsidP="00164516">
      <w:pPr>
        <w:tabs>
          <w:tab w:val="left" w:pos="840"/>
        </w:tabs>
        <w:spacing w:line="480" w:lineRule="exact"/>
        <w:ind w:firstLineChars="200" w:firstLine="640"/>
        <w:rPr>
          <w:rFonts w:eastAsia="方正仿宋_GBK"/>
          <w:color w:val="000000"/>
          <w:szCs w:val="32"/>
          <w:shd w:val="clear" w:color="auto" w:fill="FFFFFF"/>
        </w:rPr>
      </w:pPr>
    </w:p>
    <w:p w:rsidR="00164516" w:rsidRPr="006E4C72" w:rsidRDefault="00481E46" w:rsidP="00164516">
      <w:pPr>
        <w:pStyle w:val="p0"/>
        <w:spacing w:line="480" w:lineRule="exact"/>
        <w:ind w:firstLineChars="225" w:firstLine="472"/>
        <w:rPr>
          <w:rFonts w:eastAsia="方正仿宋_GBK"/>
          <w:sz w:val="32"/>
          <w:szCs w:val="32"/>
        </w:rPr>
      </w:pPr>
      <w:r>
        <w:rPr>
          <w:rFonts w:eastAsia="方正仿宋_GBK"/>
          <w:noProof/>
          <w:color w:val="00000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2053" type="#_x0000_t201" style="position:absolute;left:0;text-align:left;margin-left:362.6pt;margin-top:219.3pt;width:113.25pt;height:113.25pt;z-index:251659264;mso-position-horizontal:absolute;mso-position-horizontal-relative:page;mso-position-vertical:absolute;mso-position-vertical-relative:page" stroked="f">
            <v:imagedata r:id="rId8" o:title=""/>
            <w10:wrap anchorx="page" anchory="page"/>
          </v:shape>
          <w:control r:id="rId9" w:name="SignatureCtrl1" w:shapeid="_x0000_s2053"/>
        </w:pict>
      </w:r>
      <w:r w:rsidR="00164516" w:rsidRPr="00C81B9B">
        <w:rPr>
          <w:rFonts w:eastAsia="方正仿宋_GBK"/>
          <w:color w:val="000000"/>
        </w:rPr>
        <w:t xml:space="preserve">                  </w:t>
      </w:r>
      <w:r w:rsidR="00164516">
        <w:rPr>
          <w:rFonts w:eastAsia="方正仿宋_GBK" w:hint="eastAsia"/>
          <w:color w:val="000000"/>
        </w:rPr>
        <w:t xml:space="preserve">                      </w:t>
      </w:r>
      <w:r w:rsidR="00164516" w:rsidRPr="00C81B9B">
        <w:rPr>
          <w:rFonts w:eastAsia="方正仿宋_GBK"/>
          <w:color w:val="000000"/>
        </w:rPr>
        <w:t xml:space="preserve"> </w:t>
      </w:r>
      <w:r w:rsidR="00164516" w:rsidRPr="006E4C72">
        <w:rPr>
          <w:rFonts w:eastAsia="方正仿宋_GBK"/>
          <w:sz w:val="32"/>
          <w:szCs w:val="32"/>
        </w:rPr>
        <w:t>中共南通市交通运输局委员会</w:t>
      </w:r>
    </w:p>
    <w:p w:rsidR="00164516" w:rsidRDefault="00164516" w:rsidP="00164516">
      <w:pPr>
        <w:pStyle w:val="p0"/>
        <w:spacing w:line="480" w:lineRule="exact"/>
        <w:rPr>
          <w:rFonts w:eastAsia="方正仿宋_GBK"/>
          <w:sz w:val="32"/>
          <w:szCs w:val="32"/>
        </w:rPr>
      </w:pPr>
      <w:r w:rsidRPr="006E4C72">
        <w:rPr>
          <w:rFonts w:eastAsia="方正仿宋_GBK"/>
          <w:sz w:val="32"/>
          <w:szCs w:val="32"/>
        </w:rPr>
        <w:t xml:space="preserve">                       </w:t>
      </w:r>
      <w:r>
        <w:rPr>
          <w:rFonts w:eastAsia="方正仿宋_GBK" w:hint="eastAsia"/>
          <w:sz w:val="32"/>
          <w:szCs w:val="32"/>
        </w:rPr>
        <w:t xml:space="preserve">             </w:t>
      </w:r>
      <w:r w:rsidRPr="006E4C72">
        <w:rPr>
          <w:rFonts w:eastAsia="方正仿宋_GBK"/>
          <w:sz w:val="32"/>
          <w:szCs w:val="32"/>
        </w:rPr>
        <w:t>2019</w:t>
      </w:r>
      <w:r w:rsidRPr="006E4C72"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9</w:t>
      </w:r>
      <w:r w:rsidRPr="006E4C72">
        <w:rPr>
          <w:rFonts w:eastAsia="方正仿宋_GBK"/>
          <w:sz w:val="32"/>
          <w:szCs w:val="32"/>
        </w:rPr>
        <w:t>月</w:t>
      </w:r>
      <w:r w:rsidR="0075112F">
        <w:rPr>
          <w:rFonts w:eastAsia="方正仿宋_GBK" w:hint="eastAsia"/>
          <w:sz w:val="32"/>
          <w:szCs w:val="32"/>
        </w:rPr>
        <w:t>1</w:t>
      </w:r>
      <w:r w:rsidRPr="006E4C72">
        <w:rPr>
          <w:rFonts w:eastAsia="方正仿宋_GBK"/>
          <w:sz w:val="32"/>
          <w:szCs w:val="32"/>
        </w:rPr>
        <w:t>日</w:t>
      </w:r>
    </w:p>
    <w:p w:rsidR="00164516" w:rsidRDefault="00164516" w:rsidP="00164516">
      <w:pPr>
        <w:pStyle w:val="p0"/>
        <w:spacing w:line="560" w:lineRule="exact"/>
        <w:ind w:firstLineChars="225" w:firstLine="472"/>
        <w:rPr>
          <w:rFonts w:eastAsia="方正仿宋_GBK"/>
          <w:color w:val="000000"/>
        </w:rPr>
      </w:pPr>
    </w:p>
    <w:p w:rsidR="00D133D8" w:rsidRDefault="00D133D8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Default="0075112F" w:rsidP="004E0797">
      <w:pPr>
        <w:pStyle w:val="p0"/>
        <w:spacing w:line="520" w:lineRule="exact"/>
        <w:rPr>
          <w:rFonts w:eastAsia="方正仿宋_GBK"/>
        </w:rPr>
      </w:pPr>
    </w:p>
    <w:p w:rsidR="0075112F" w:rsidRPr="003F04C1" w:rsidRDefault="0075112F" w:rsidP="004E0797">
      <w:pPr>
        <w:pStyle w:val="p0"/>
        <w:spacing w:line="520" w:lineRule="exact"/>
        <w:rPr>
          <w:rFonts w:eastAsia="方正仿宋_GBK"/>
        </w:rPr>
      </w:pPr>
    </w:p>
    <w:p w:rsidR="004E0797" w:rsidRPr="0096698D" w:rsidRDefault="004E0797" w:rsidP="004E0797">
      <w:pPr>
        <w:pStyle w:val="a7"/>
        <w:snapToGrid w:val="0"/>
        <w:spacing w:line="100" w:lineRule="atLeast"/>
        <w:ind w:left="-57" w:right="-57"/>
        <w:rPr>
          <w:noProof/>
          <w:sz w:val="28"/>
          <w:szCs w:val="28"/>
        </w:rPr>
      </w:pPr>
      <w:r w:rsidRPr="0096698D">
        <w:rPr>
          <w:rFonts w:hint="eastAsia"/>
          <w:noProof/>
          <w:sz w:val="28"/>
          <w:szCs w:val="28"/>
        </w:rPr>
        <w:object w:dxaOrig="13870" w:dyaOrig="40">
          <v:shape id="_x0000_i1025" type="#_x0000_t75" style="width:442.5pt;height:1.5pt" o:ole="" o:preferrelative="f" fillcolor="window">
            <v:imagedata r:id="rId10" o:title=""/>
            <o:lock v:ext="edit" aspectratio="f"/>
          </v:shape>
          <o:OLEObject Type="Embed" ProgID="MSDraw" ShapeID="_x0000_i1025" DrawAspect="Content" ObjectID="_1629629926" r:id="rId11">
            <o:FieldCodes>\* MERGEFORMAT</o:FieldCodes>
          </o:OLEObject>
        </w:object>
      </w:r>
    </w:p>
    <w:p w:rsidR="004E0797" w:rsidRDefault="004E0797" w:rsidP="004E0797">
      <w:pPr>
        <w:pStyle w:val="a6"/>
        <w:tabs>
          <w:tab w:val="right" w:pos="8533"/>
        </w:tabs>
        <w:spacing w:line="454" w:lineRule="exact"/>
        <w:ind w:left="312" w:right="0"/>
      </w:pPr>
      <w:r>
        <w:rPr>
          <w:rFonts w:hint="eastAsia"/>
          <w:sz w:val="28"/>
          <w:szCs w:val="28"/>
        </w:rPr>
        <w:t>南通市交通运输局</w:t>
      </w:r>
      <w:r w:rsidRPr="0096698D">
        <w:rPr>
          <w:rFonts w:hint="eastAsia"/>
          <w:sz w:val="28"/>
          <w:szCs w:val="28"/>
        </w:rPr>
        <w:t>办公</w:t>
      </w:r>
      <w:r>
        <w:rPr>
          <w:rFonts w:hint="eastAsia"/>
          <w:sz w:val="28"/>
          <w:szCs w:val="28"/>
        </w:rPr>
        <w:t>室</w:t>
      </w:r>
      <w:r w:rsidRPr="0096698D">
        <w:rPr>
          <w:sz w:val="28"/>
          <w:szCs w:val="28"/>
        </w:rPr>
        <w:tab/>
        <w:t>20</w:t>
      </w:r>
      <w:r w:rsidRPr="0096698D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9</w:t>
      </w:r>
      <w:r w:rsidRPr="0096698D">
        <w:rPr>
          <w:rFonts w:hint="eastAsia"/>
          <w:sz w:val="28"/>
          <w:szCs w:val="28"/>
        </w:rPr>
        <w:t>年</w:t>
      </w:r>
      <w:r w:rsidR="00164516">
        <w:rPr>
          <w:rFonts w:hint="eastAsia"/>
          <w:sz w:val="28"/>
          <w:szCs w:val="28"/>
        </w:rPr>
        <w:t>9</w:t>
      </w:r>
      <w:r w:rsidRPr="0096698D">
        <w:rPr>
          <w:rFonts w:hint="eastAsia"/>
          <w:sz w:val="28"/>
          <w:szCs w:val="28"/>
        </w:rPr>
        <w:t>月</w:t>
      </w:r>
      <w:r w:rsidR="0075112F">
        <w:rPr>
          <w:rFonts w:hint="eastAsia"/>
          <w:sz w:val="28"/>
          <w:szCs w:val="28"/>
        </w:rPr>
        <w:t>7</w:t>
      </w:r>
      <w:r w:rsidRPr="0096698D">
        <w:rPr>
          <w:rFonts w:hint="eastAsia"/>
          <w:sz w:val="28"/>
          <w:szCs w:val="28"/>
        </w:rPr>
        <w:t>日印发</w:t>
      </w:r>
    </w:p>
    <w:p w:rsidR="004E0797" w:rsidRPr="005D19D5" w:rsidRDefault="004E0797" w:rsidP="004E0797">
      <w:pPr>
        <w:pStyle w:val="a7"/>
        <w:snapToGrid w:val="0"/>
        <w:spacing w:line="100" w:lineRule="atLeast"/>
        <w:ind w:left="-57" w:right="-57"/>
        <w:rPr>
          <w:b/>
          <w:noProof/>
        </w:rPr>
      </w:pPr>
      <w:r w:rsidRPr="00C57E71">
        <w:rPr>
          <w:rFonts w:hint="eastAsia"/>
          <w:b/>
          <w:noProof/>
        </w:rPr>
        <w:object w:dxaOrig="7615" w:dyaOrig="40">
          <v:shape id="_x0000_i1026" type="#_x0000_t75" style="width:442.5pt;height:2.25pt" o:ole="" fillcolor="window">
            <v:imagedata r:id="rId12" o:title=""/>
            <o:lock v:ext="edit" aspectratio="f"/>
          </v:shape>
          <o:OLEObject Type="Embed" ProgID="MSDraw" ShapeID="_x0000_i1026" DrawAspect="Content" ObjectID="_1629629927" r:id="rId13">
            <o:FieldCodes>\* MERGEFORMAT</o:FieldCodes>
          </o:OLEObject>
        </w:object>
      </w:r>
    </w:p>
    <w:sectPr w:rsidR="004E0797" w:rsidRPr="005D19D5" w:rsidSect="001730EB">
      <w:footerReference w:type="even" r:id="rId14"/>
      <w:footerReference w:type="default" r:id="rId15"/>
      <w:pgSz w:w="11906" w:h="16838" w:code="9"/>
      <w:pgMar w:top="1588" w:right="1474" w:bottom="1588" w:left="1474" w:header="720" w:footer="1191" w:gutter="0"/>
      <w:pgNumType w:fmt="numberInDash"/>
      <w:cols w:space="425"/>
      <w:docGrid w:type="linesAndChars" w:linePitch="592" w:charSpace="-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9F6" w:rsidRDefault="000D39F6" w:rsidP="000D39F6">
      <w:r>
        <w:separator/>
      </w:r>
    </w:p>
  </w:endnote>
  <w:endnote w:type="continuationSeparator" w:id="1">
    <w:p w:rsidR="000D39F6" w:rsidRDefault="000D39F6" w:rsidP="000D3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72" w:rsidRDefault="0088659F" w:rsidP="002F582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4E07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C72" w:rsidRDefault="00481E46" w:rsidP="00720D8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C72" w:rsidRPr="0011409C" w:rsidRDefault="0088659F" w:rsidP="002F582C">
    <w:pPr>
      <w:pStyle w:val="a4"/>
      <w:framePr w:wrap="around" w:vAnchor="text" w:hAnchor="margin" w:xAlign="outside" w:y="1"/>
      <w:rPr>
        <w:rStyle w:val="a5"/>
        <w:rFonts w:ascii="宋体" w:eastAsia="宋体" w:hAnsi="宋体"/>
        <w:sz w:val="28"/>
        <w:szCs w:val="28"/>
      </w:rPr>
    </w:pPr>
    <w:r w:rsidRPr="0011409C">
      <w:rPr>
        <w:rStyle w:val="a5"/>
        <w:rFonts w:ascii="宋体" w:eastAsia="宋体" w:hAnsi="宋体"/>
        <w:sz w:val="28"/>
        <w:szCs w:val="28"/>
      </w:rPr>
      <w:fldChar w:fldCharType="begin"/>
    </w:r>
    <w:r w:rsidR="004E0797" w:rsidRPr="0011409C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11409C">
      <w:rPr>
        <w:rStyle w:val="a5"/>
        <w:rFonts w:ascii="宋体" w:eastAsia="宋体" w:hAnsi="宋体"/>
        <w:sz w:val="28"/>
        <w:szCs w:val="28"/>
      </w:rPr>
      <w:fldChar w:fldCharType="separate"/>
    </w:r>
    <w:r w:rsidR="00481E46">
      <w:rPr>
        <w:rStyle w:val="a5"/>
        <w:rFonts w:ascii="宋体" w:eastAsia="宋体" w:hAnsi="宋体"/>
        <w:noProof/>
        <w:sz w:val="28"/>
        <w:szCs w:val="28"/>
      </w:rPr>
      <w:t>- 2 -</w:t>
    </w:r>
    <w:r w:rsidRPr="0011409C">
      <w:rPr>
        <w:rStyle w:val="a5"/>
        <w:rFonts w:ascii="宋体" w:eastAsia="宋体" w:hAnsi="宋体"/>
        <w:sz w:val="28"/>
        <w:szCs w:val="28"/>
      </w:rPr>
      <w:fldChar w:fldCharType="end"/>
    </w:r>
  </w:p>
  <w:p w:rsidR="002C6C72" w:rsidRDefault="00481E46" w:rsidP="00720D8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9F6" w:rsidRDefault="000D39F6" w:rsidP="000D39F6">
      <w:r>
        <w:separator/>
      </w:r>
    </w:p>
  </w:footnote>
  <w:footnote w:type="continuationSeparator" w:id="1">
    <w:p w:rsidR="000D39F6" w:rsidRDefault="000D39F6" w:rsidP="000D3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ocumentProtection w:edit="forms" w:enforcement="1" w:cryptProviderType="rsaFull" w:cryptAlgorithmClass="hash" w:cryptAlgorithmType="typeAny" w:cryptAlgorithmSid="4" w:cryptSpinCount="50000" w:hash="tabeRlWtuMer+banuGmFg/HRKkA=" w:salt="UlN4OEIsSgd62DxP0hgX3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B1D592ED-A145-48D9-9328-46B49A5CE502}" w:val="f3C0j4TVk87yiOqzNvur5SHcxJsg+hPAZYXmWaRG6Q/wo=9UnILEpMDd1blFteKB2"/>
    <w:docVar w:name="DocumentID" w:val="{5BB55890-43A2-4F54-8281-45A77EF79246}"/>
  </w:docVars>
  <w:rsids>
    <w:rsidRoot w:val="000D39F6"/>
    <w:rsid w:val="000D39F6"/>
    <w:rsid w:val="00164516"/>
    <w:rsid w:val="00176BCC"/>
    <w:rsid w:val="001C7B94"/>
    <w:rsid w:val="0024354B"/>
    <w:rsid w:val="002439E3"/>
    <w:rsid w:val="0028489B"/>
    <w:rsid w:val="002B7500"/>
    <w:rsid w:val="00322641"/>
    <w:rsid w:val="003F04C1"/>
    <w:rsid w:val="00412D9F"/>
    <w:rsid w:val="004259C1"/>
    <w:rsid w:val="00481E46"/>
    <w:rsid w:val="0048387D"/>
    <w:rsid w:val="004A15C0"/>
    <w:rsid w:val="004E0797"/>
    <w:rsid w:val="00585BAF"/>
    <w:rsid w:val="005F41F1"/>
    <w:rsid w:val="006818BC"/>
    <w:rsid w:val="0075112F"/>
    <w:rsid w:val="00767A99"/>
    <w:rsid w:val="007701AB"/>
    <w:rsid w:val="00795978"/>
    <w:rsid w:val="007D0128"/>
    <w:rsid w:val="00805DC6"/>
    <w:rsid w:val="00820DBA"/>
    <w:rsid w:val="00866980"/>
    <w:rsid w:val="0088659F"/>
    <w:rsid w:val="00A94751"/>
    <w:rsid w:val="00AC31D8"/>
    <w:rsid w:val="00B41424"/>
    <w:rsid w:val="00BE33EA"/>
    <w:rsid w:val="00BF056A"/>
    <w:rsid w:val="00C217EC"/>
    <w:rsid w:val="00C57E71"/>
    <w:rsid w:val="00D133D8"/>
    <w:rsid w:val="00D25249"/>
    <w:rsid w:val="00E77923"/>
    <w:rsid w:val="00F02164"/>
    <w:rsid w:val="00FB1DD7"/>
    <w:rsid w:val="00F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F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81E4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3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39F6"/>
    <w:rPr>
      <w:sz w:val="18"/>
      <w:szCs w:val="18"/>
    </w:rPr>
  </w:style>
  <w:style w:type="paragraph" w:styleId="a4">
    <w:name w:val="footer"/>
    <w:basedOn w:val="a"/>
    <w:link w:val="Char0"/>
    <w:unhideWhenUsed/>
    <w:rsid w:val="000D3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39F6"/>
    <w:rPr>
      <w:sz w:val="18"/>
      <w:szCs w:val="18"/>
    </w:rPr>
  </w:style>
  <w:style w:type="character" w:styleId="a5">
    <w:name w:val="page number"/>
    <w:basedOn w:val="a0"/>
    <w:rsid w:val="000D39F6"/>
  </w:style>
  <w:style w:type="paragraph" w:customStyle="1" w:styleId="a6">
    <w:name w:val="印发栏"/>
    <w:basedOn w:val="a"/>
    <w:rsid w:val="000D39F6"/>
    <w:pPr>
      <w:tabs>
        <w:tab w:val="right" w:pos="8505"/>
      </w:tabs>
      <w:autoSpaceDE w:val="0"/>
      <w:autoSpaceDN w:val="0"/>
      <w:spacing w:line="454" w:lineRule="atLeast"/>
      <w:ind w:left="357" w:right="357"/>
    </w:pPr>
    <w:rPr>
      <w:rFonts w:eastAsia="方正仿宋_GBK"/>
      <w:snapToGrid w:val="0"/>
      <w:kern w:val="0"/>
      <w:szCs w:val="20"/>
    </w:rPr>
  </w:style>
  <w:style w:type="paragraph" w:customStyle="1" w:styleId="a7">
    <w:name w:val="线型"/>
    <w:basedOn w:val="a"/>
    <w:rsid w:val="000D39F6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  <w:szCs w:val="20"/>
    </w:rPr>
  </w:style>
  <w:style w:type="paragraph" w:customStyle="1" w:styleId="p0">
    <w:name w:val="p0"/>
    <w:basedOn w:val="a"/>
    <w:rsid w:val="000D39F6"/>
    <w:pPr>
      <w:widowControl/>
    </w:pPr>
    <w:rPr>
      <w:rFonts w:eastAsia="宋体"/>
      <w:kern w:val="0"/>
      <w:sz w:val="21"/>
      <w:szCs w:val="21"/>
    </w:rPr>
  </w:style>
  <w:style w:type="paragraph" w:customStyle="1" w:styleId="a8">
    <w:name w:val="附件栏"/>
    <w:basedOn w:val="a"/>
    <w:qFormat/>
    <w:rsid w:val="00FE4B2C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kern w:val="0"/>
      <w:szCs w:val="20"/>
    </w:rPr>
  </w:style>
  <w:style w:type="paragraph" w:styleId="a9">
    <w:name w:val="Date"/>
    <w:basedOn w:val="a"/>
    <w:next w:val="a"/>
    <w:link w:val="Char1"/>
    <w:uiPriority w:val="99"/>
    <w:semiHidden/>
    <w:unhideWhenUsed/>
    <w:rsid w:val="001C7B94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1C7B94"/>
    <w:rPr>
      <w:rFonts w:ascii="Times New Roman" w:eastAsia="仿宋_GB2312" w:hAnsi="Times New Roman" w:cs="Times New Roman"/>
      <w:sz w:val="32"/>
      <w:szCs w:val="24"/>
    </w:rPr>
  </w:style>
  <w:style w:type="paragraph" w:customStyle="1" w:styleId="aa">
    <w:name w:val="文头"/>
    <w:basedOn w:val="a"/>
    <w:rsid w:val="00481E46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1" w:right="227" w:hanging="284"/>
      <w:jc w:val="distribute"/>
    </w:pPr>
    <w:rPr>
      <w:rFonts w:ascii="汉鼎简大宋" w:eastAsia="汉鼎简大宋" w:cs="汉鼎简大宋"/>
      <w:b/>
      <w:bCs/>
      <w:color w:val="FF0000"/>
      <w:w w:val="62"/>
      <w:kern w:val="0"/>
      <w:sz w:val="140"/>
      <w:szCs w:val="140"/>
    </w:rPr>
  </w:style>
  <w:style w:type="paragraph" w:customStyle="1" w:styleId="ab">
    <w:name w:val="紧急程度"/>
    <w:basedOn w:val="a"/>
    <w:rsid w:val="00481E46"/>
    <w:pPr>
      <w:autoSpaceDE w:val="0"/>
      <w:autoSpaceDN w:val="0"/>
      <w:adjustRightInd w:val="0"/>
      <w:spacing w:line="500" w:lineRule="atLeast"/>
      <w:jc w:val="right"/>
    </w:pPr>
    <w:rPr>
      <w:rFonts w:ascii="方正黑体_GBK" w:eastAsia="方正黑体_GBK" w:cs="方正黑体_GBK"/>
      <w:kern w:val="0"/>
      <w:szCs w:val="32"/>
    </w:rPr>
  </w:style>
  <w:style w:type="paragraph" w:customStyle="1" w:styleId="ac">
    <w:name w:val="红线"/>
    <w:basedOn w:val="1"/>
    <w:rsid w:val="00481E46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cs="宋体"/>
      <w:kern w:val="0"/>
      <w:sz w:val="10"/>
      <w:szCs w:val="10"/>
    </w:rPr>
  </w:style>
  <w:style w:type="character" w:customStyle="1" w:styleId="1Char">
    <w:name w:val="标题 1 Char"/>
    <w:basedOn w:val="a0"/>
    <w:link w:val="1"/>
    <w:uiPriority w:val="9"/>
    <w:rsid w:val="00481E46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400</Words>
  <Characters>234</Characters>
  <Application>Microsoft Office Word</Application>
  <DocSecurity>0</DocSecurity>
  <Lines>29</Lines>
  <Paragraphs>22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朱晓霞</dc:creator>
  <cp:keywords/>
  <dc:description/>
  <cp:lastModifiedBy>朱晓霞</cp:lastModifiedBy>
  <cp:revision>25</cp:revision>
  <cp:lastPrinted>2019-09-06T08:15:00Z</cp:lastPrinted>
  <dcterms:created xsi:type="dcterms:W3CDTF">2019-08-29T00:59:00Z</dcterms:created>
  <dcterms:modified xsi:type="dcterms:W3CDTF">2019-09-10T06:12:00Z</dcterms:modified>
</cp:coreProperties>
</file>