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47C5">
      <w:pPr>
        <w:spacing w:line="420" w:lineRule="exact"/>
        <w:jc w:val="center"/>
        <w:rPr>
          <w:rFonts w:ascii="宋体" w:hAnsi="宋体" w:eastAsia="宋体" w:cs="宋体"/>
          <w:b/>
          <w:color w:val="auto"/>
          <w:kern w:val="0"/>
          <w:sz w:val="32"/>
          <w:szCs w:val="20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20"/>
          <w:highlight w:val="none"/>
        </w:rPr>
        <w:t>申请函</w:t>
      </w:r>
    </w:p>
    <w:p w14:paraId="6FC83043">
      <w:pPr>
        <w:spacing w:line="420" w:lineRule="exact"/>
        <w:jc w:val="left"/>
        <w:rPr>
          <w:rFonts w:ascii="宋体" w:hAnsi="宋体" w:eastAsia="宋体" w:cs="宋体"/>
          <w:b/>
          <w:color w:val="auto"/>
          <w:kern w:val="0"/>
          <w:sz w:val="32"/>
          <w:szCs w:val="20"/>
          <w:highlight w:val="none"/>
        </w:rPr>
      </w:pPr>
    </w:p>
    <w:p w14:paraId="2EFD2A6F">
      <w:pPr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  <w:t>致：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u w:val="single"/>
        </w:rPr>
        <w:t>南通市公路事业发展中心</w:t>
      </w:r>
    </w:p>
    <w:p w14:paraId="6B0D611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我公司已获悉贵单位发出的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highlight w:val="none"/>
          <w:u w:val="single"/>
          <w:lang w:eastAsia="zh-CN"/>
        </w:rPr>
        <w:t>2026年南通市公路事业发展中心基础环境与安全运维服务项目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highlight w:val="none"/>
        </w:rPr>
        <w:t>竞争性磋商公告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，经研究，我单位拟参加本项目磋商，现申请获取磋商文件。</w:t>
      </w:r>
    </w:p>
    <w:p w14:paraId="514BBC01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</w:p>
    <w:p w14:paraId="1146575E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highlight w:val="none"/>
          <w:u w:val="single"/>
        </w:rPr>
        <w:t xml:space="preserve">   </w:t>
      </w:r>
    </w:p>
    <w:p w14:paraId="472E9D1E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highlight w:val="none"/>
          <w:u w:val="single"/>
        </w:rPr>
        <w:t xml:space="preserve">   </w:t>
      </w:r>
    </w:p>
    <w:p w14:paraId="611B9FA1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E-MAIL地址：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highlight w:val="none"/>
          <w:u w:val="single"/>
        </w:rPr>
        <w:t xml:space="preserve">   </w:t>
      </w:r>
    </w:p>
    <w:p w14:paraId="3E0DF138">
      <w:pPr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val="zh-CN"/>
        </w:rPr>
      </w:pPr>
    </w:p>
    <w:p w14:paraId="71109941">
      <w:pPr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4"/>
          <w:highlight w:val="none"/>
          <w:lang w:val="zh-CN"/>
        </w:rPr>
      </w:pPr>
    </w:p>
    <w:p w14:paraId="435D64D7">
      <w:pPr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4"/>
          <w:highlight w:val="none"/>
          <w:lang w:val="zh-CN"/>
        </w:rPr>
      </w:pPr>
    </w:p>
    <w:p w14:paraId="2D2C363E">
      <w:pPr>
        <w:spacing w:line="360" w:lineRule="auto"/>
        <w:jc w:val="left"/>
        <w:rPr>
          <w:rFonts w:ascii="宋体" w:hAnsi="宋体" w:eastAsia="宋体" w:cs="宋体"/>
          <w:b/>
          <w:color w:val="auto"/>
          <w:kern w:val="0"/>
          <w:sz w:val="24"/>
          <w:highlight w:val="none"/>
          <w:lang w:val="zh-CN"/>
        </w:rPr>
      </w:pPr>
    </w:p>
    <w:p w14:paraId="2FE9CEB1">
      <w:pPr>
        <w:spacing w:line="360" w:lineRule="auto"/>
        <w:ind w:firstLine="5280" w:firstLineChars="2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u w:val="singl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zh-CN"/>
        </w:rPr>
        <w:t xml:space="preserve"> （盖章）                 </w:t>
      </w:r>
    </w:p>
    <w:p w14:paraId="3EE641E8">
      <w:pPr>
        <w:jc w:val="right"/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年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9508C"/>
    <w:rsid w:val="34C9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2025-12-17T06:38:00Z</dcterms:created>
  <dc:creator>钱舒佳</dc:creator>
  <cp:lastModifiedBy>钱舒佳</cp:lastModifiedBy>
  <dcterms:modified xsi:type="dcterms:W3CDTF">2025-12-17T06:38:59Z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8E1AFF2137514E1EAB3E21C9F1C403FA_11</vt:lpwstr>
  </property>
  <property fmtid="{D5CDD505-2E9C-101B-9397-08002B2CF9AE}" pid="4" name="KSOTemplateDocerSaveRecord">
    <vt:lpwstr>eyJoZGlkIjoiNDY2MzJhYTE4Y2E5ODkyN2RiNWI2Njk5ZGM0MzUyMTYiLCJ1c2VySWQiOiI0MzcyNjg2NjkifQ==</vt:lpwstr>
  </property>
</Properties>
</file>