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E41D6">
      <w:pPr>
        <w:widowControl w:val="0"/>
        <w:adjustRightInd/>
        <w:snapToGrid/>
        <w:spacing w:after="0" w:line="420" w:lineRule="exact"/>
        <w:jc w:val="center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  <w:r>
        <w:rPr>
          <w:rFonts w:hint="eastAsia" w:ascii="宋体" w:hAnsi="宋体" w:eastAsia="宋体" w:cs="Times New Roman"/>
          <w:b/>
          <w:color w:val="0D0D0D"/>
          <w:sz w:val="32"/>
          <w:szCs w:val="20"/>
          <w:highlight w:val="none"/>
        </w:rPr>
        <w:t>申请函</w:t>
      </w:r>
    </w:p>
    <w:p w14:paraId="21876FEC">
      <w:pPr>
        <w:widowControl w:val="0"/>
        <w:adjustRightInd/>
        <w:snapToGrid/>
        <w:spacing w:after="0" w:line="420" w:lineRule="exact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</w:p>
    <w:p w14:paraId="2DC9DB7A">
      <w:pPr>
        <w:widowControl w:val="0"/>
        <w:adjustRightInd/>
        <w:snapToGrid/>
        <w:spacing w:after="0" w:line="360" w:lineRule="auto"/>
        <w:rPr>
          <w:rFonts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  <w:t>南通市港航事业发展中心</w:t>
      </w:r>
    </w:p>
    <w:p w14:paraId="5382D46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我公司已获悉贵单位发出的</w:t>
      </w:r>
      <w:r>
        <w:rPr>
          <w:rFonts w:hint="eastAsia" w:ascii="宋体" w:hAnsi="宋体" w:eastAsia="宋体" w:cs="Times New Roman"/>
          <w:b/>
          <w:bCs/>
          <w:color w:val="0D0D0D"/>
          <w:sz w:val="24"/>
          <w:szCs w:val="24"/>
          <w:highlight w:val="none"/>
          <w:u w:val="single"/>
          <w:lang w:eastAsia="zh-CN"/>
        </w:rPr>
        <w:t>二甲锚地护岸维修改造工程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公告，经研究，我单位报名拟参加本项目投标，现申请获取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文件。</w:t>
      </w:r>
    </w:p>
    <w:p w14:paraId="15B73722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bookmarkStart w:id="0" w:name="_GoBack"/>
      <w:bookmarkEnd w:id="0"/>
    </w:p>
    <w:p w14:paraId="2F6CF110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联系人：</w:t>
      </w:r>
    </w:p>
    <w:p w14:paraId="0EDD108D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联系电话：</w:t>
      </w:r>
    </w:p>
    <w:p w14:paraId="0597787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单位地址：</w:t>
      </w:r>
    </w:p>
    <w:p w14:paraId="1ED5DB13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>E-MAIL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地址：</w:t>
      </w:r>
    </w:p>
    <w:p w14:paraId="41F1DB63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</w:p>
    <w:p w14:paraId="16C94BCB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110C6E6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0EB65518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0CB002F">
      <w:pPr>
        <w:widowControl w:val="0"/>
        <w:adjustRightInd/>
        <w:snapToGrid/>
        <w:spacing w:after="0" w:line="360" w:lineRule="auto"/>
        <w:ind w:firstLine="5280" w:firstLineChars="2200"/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单位：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>（盖章）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                </w:t>
      </w:r>
    </w:p>
    <w:p w14:paraId="5CE71E8C">
      <w:pPr>
        <w:widowControl w:val="0"/>
        <w:adjustRightInd/>
        <w:snapToGrid/>
        <w:spacing w:after="0" w:line="360" w:lineRule="auto"/>
        <w:ind w:firstLine="6470" w:firstLineChars="2696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年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月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日</w:t>
      </w:r>
    </w:p>
    <w:p w14:paraId="6DFBE5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ZmRlYTM4NmViOGI3NGVjY2NkNTEyNTNkZDYwYzQifQ=="/>
  </w:docVars>
  <w:rsids>
    <w:rsidRoot w:val="27757522"/>
    <w:rsid w:val="00945343"/>
    <w:rsid w:val="019B4030"/>
    <w:rsid w:val="02206F93"/>
    <w:rsid w:val="0B297F03"/>
    <w:rsid w:val="0D7C69C2"/>
    <w:rsid w:val="17013E2F"/>
    <w:rsid w:val="17A941DD"/>
    <w:rsid w:val="1B7370E9"/>
    <w:rsid w:val="21FF25B1"/>
    <w:rsid w:val="27757522"/>
    <w:rsid w:val="2AF35CDA"/>
    <w:rsid w:val="3DE25BCF"/>
    <w:rsid w:val="43762EB1"/>
    <w:rsid w:val="55CF2EA3"/>
    <w:rsid w:val="598D6C38"/>
    <w:rsid w:val="6174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hAnsi="Times New Roman" w:eastAsia="楷体_GB2312" w:cs="Times New Roman"/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108</Characters>
  <Lines>0</Lines>
  <Paragraphs>0</Paragraphs>
  <TotalTime>0</TotalTime>
  <ScaleCrop>false</ScaleCrop>
  <LinksUpToDate>false</LinksUpToDate>
  <CharactersWithSpaces>132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2024-09-13T05:06:00Z</dcterms:created>
  <dc:creator>方寸zth</dc:creator>
  <cp:lastModifiedBy>方寸zth</cp:lastModifiedBy>
  <dcterms:modified xsi:type="dcterms:W3CDTF">2025-08-22T01:22:34Z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A555890B8BA54CA490AB9EAC1CB46ED2_11</vt:lpwstr>
  </property>
</Properties>
</file>